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D0" w:rsidRPr="00FE4C46" w:rsidRDefault="005D6AD0" w:rsidP="00442C2C">
      <w:pPr>
        <w:widowControl w:val="0"/>
        <w:spacing w:before="120" w:after="120"/>
        <w:ind w:firstLine="851"/>
        <w:jc w:val="both"/>
        <w:rPr>
          <w:vanish/>
          <w:color w:val="000000" w:themeColor="text1"/>
          <w:sz w:val="28"/>
          <w:szCs w:val="28"/>
        </w:rPr>
      </w:pPr>
    </w:p>
    <w:tbl>
      <w:tblPr>
        <w:tblpPr w:leftFromText="180" w:rightFromText="180" w:vertAnchor="page" w:horzAnchor="margin" w:tblpXSpec="center" w:tblpY="1259"/>
        <w:tblW w:w="10815" w:type="dxa"/>
        <w:tblLook w:val="0000" w:firstRow="0" w:lastRow="0" w:firstColumn="0" w:lastColumn="0" w:noHBand="0" w:noVBand="0"/>
      </w:tblPr>
      <w:tblGrid>
        <w:gridCol w:w="4033"/>
        <w:gridCol w:w="6782"/>
      </w:tblGrid>
      <w:tr w:rsidR="00FE4C46" w:rsidRPr="00FE4C46" w:rsidTr="008010FF">
        <w:trPr>
          <w:trHeight w:val="984"/>
        </w:trPr>
        <w:tc>
          <w:tcPr>
            <w:tcW w:w="4033" w:type="dxa"/>
          </w:tcPr>
          <w:p w:rsidR="005D6AD0" w:rsidRPr="00FE4C46" w:rsidRDefault="005D6AD0" w:rsidP="008010FF">
            <w:pPr>
              <w:pStyle w:val="BodyText"/>
              <w:widowControl w:val="0"/>
              <w:jc w:val="center"/>
              <w:rPr>
                <w:b/>
                <w:color w:val="000000" w:themeColor="text1"/>
                <w:sz w:val="26"/>
                <w:szCs w:val="26"/>
              </w:rPr>
            </w:pPr>
            <w:r w:rsidRPr="00FE4C46">
              <w:rPr>
                <w:color w:val="000000" w:themeColor="text1"/>
                <w:sz w:val="26"/>
                <w:szCs w:val="26"/>
              </w:rPr>
              <w:t>UBND TP. QUẢNG NGÃI</w:t>
            </w:r>
          </w:p>
          <w:p w:rsidR="005D6AD0" w:rsidRPr="00FE4C46" w:rsidRDefault="005D6AD0" w:rsidP="008010FF">
            <w:pPr>
              <w:pStyle w:val="BodyText"/>
              <w:widowControl w:val="0"/>
              <w:ind w:firstLine="851"/>
              <w:rPr>
                <w:b/>
                <w:bCs/>
                <w:color w:val="000000" w:themeColor="text1"/>
                <w:sz w:val="26"/>
                <w:szCs w:val="26"/>
              </w:rPr>
            </w:pPr>
            <w:r w:rsidRPr="00FE4C46">
              <w:rPr>
                <w:b/>
                <w:color w:val="000000" w:themeColor="text1"/>
                <w:sz w:val="26"/>
                <w:szCs w:val="26"/>
              </w:rPr>
              <w:t>PHÒNG TƯ PHÁP</w:t>
            </w:r>
          </w:p>
          <w:p w:rsidR="005D6AD0" w:rsidRPr="00FE4C46" w:rsidRDefault="00272FE3" w:rsidP="008010FF">
            <w:pPr>
              <w:widowControl w:val="0"/>
              <w:tabs>
                <w:tab w:val="left" w:pos="285"/>
                <w:tab w:val="center" w:pos="1908"/>
              </w:tabs>
              <w:ind w:firstLine="851"/>
              <w:jc w:val="both"/>
              <w:rPr>
                <w:b/>
                <w:color w:val="000000" w:themeColor="text1"/>
                <w:sz w:val="26"/>
                <w:szCs w:val="26"/>
              </w:rPr>
            </w:pPr>
            <w:r w:rsidRPr="00FE4C46">
              <w:rPr>
                <w:b/>
                <w:noProof/>
                <w:color w:val="000000" w:themeColor="text1"/>
                <w:sz w:val="26"/>
                <w:szCs w:val="26"/>
              </w:rPr>
              <mc:AlternateContent>
                <mc:Choice Requires="wps">
                  <w:drawing>
                    <wp:anchor distT="0" distB="0" distL="114300" distR="114300" simplePos="0" relativeHeight="251660288" behindDoc="0" locked="0" layoutInCell="1" allowOverlap="1" wp14:anchorId="56A76BAA" wp14:editId="6FDA4194">
                      <wp:simplePos x="0" y="0"/>
                      <wp:positionH relativeFrom="column">
                        <wp:posOffset>861043</wp:posOffset>
                      </wp:positionH>
                      <wp:positionV relativeFrom="paragraph">
                        <wp:posOffset>8890</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8B184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7pt" to="11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"/>
                  </w:pict>
                </mc:Fallback>
              </mc:AlternateContent>
            </w:r>
          </w:p>
        </w:tc>
        <w:tc>
          <w:tcPr>
            <w:tcW w:w="6782" w:type="dxa"/>
          </w:tcPr>
          <w:p w:rsidR="005D6AD0" w:rsidRPr="00FE4C46" w:rsidRDefault="005D6AD0" w:rsidP="008010FF">
            <w:pPr>
              <w:pStyle w:val="Heading1"/>
              <w:widowControl w:val="0"/>
              <w:spacing w:before="0" w:after="0"/>
              <w:ind w:firstLine="851"/>
              <w:jc w:val="center"/>
              <w:rPr>
                <w:rFonts w:ascii="Times New Roman" w:hAnsi="Times New Roman" w:cs="Times New Roman"/>
                <w:color w:val="000000" w:themeColor="text1"/>
                <w:sz w:val="26"/>
                <w:szCs w:val="26"/>
              </w:rPr>
            </w:pPr>
            <w:r w:rsidRPr="00FE4C46">
              <w:rPr>
                <w:rFonts w:ascii="Times New Roman" w:hAnsi="Times New Roman" w:cs="Times New Roman"/>
                <w:color w:val="000000" w:themeColor="text1"/>
                <w:sz w:val="26"/>
                <w:szCs w:val="26"/>
              </w:rPr>
              <w:t>CỘNG HÒA XÃ HỘI CHỦ NGHĨA VIỆT NAM</w:t>
            </w:r>
          </w:p>
          <w:p w:rsidR="005D6AD0" w:rsidRPr="00F80B6D" w:rsidRDefault="005D6AD0" w:rsidP="008010FF">
            <w:pPr>
              <w:pStyle w:val="Heading1"/>
              <w:widowControl w:val="0"/>
              <w:spacing w:before="0" w:after="0"/>
              <w:ind w:firstLine="851"/>
              <w:jc w:val="center"/>
              <w:rPr>
                <w:rFonts w:ascii="Times New Roman" w:hAnsi="Times New Roman" w:cs="Times New Roman"/>
                <w:color w:val="000000" w:themeColor="text1"/>
                <w:sz w:val="28"/>
                <w:szCs w:val="28"/>
              </w:rPr>
            </w:pPr>
            <w:r w:rsidRPr="00F80B6D">
              <w:rPr>
                <w:rFonts w:ascii="Times New Roman" w:hAnsi="Times New Roman" w:cs="Times New Roman"/>
                <w:color w:val="000000" w:themeColor="text1"/>
                <w:sz w:val="28"/>
                <w:szCs w:val="28"/>
              </w:rPr>
              <w:t>Độc lập - Tự do - Hạnh phúc</w:t>
            </w:r>
          </w:p>
          <w:p w:rsidR="005D6AD0" w:rsidRPr="00FE4C46" w:rsidRDefault="00F80B6D" w:rsidP="008010FF">
            <w:pPr>
              <w:widowControl w:val="0"/>
              <w:ind w:firstLine="851"/>
              <w:jc w:val="both"/>
              <w:rPr>
                <w:color w:val="000000" w:themeColor="text1"/>
                <w:sz w:val="26"/>
                <w:szCs w:val="26"/>
              </w:rPr>
            </w:pPr>
            <w:r w:rsidRPr="00F80B6D">
              <w:rPr>
                <w:noProof/>
                <w:color w:val="000000" w:themeColor="text1"/>
                <w:sz w:val="28"/>
                <w:szCs w:val="28"/>
              </w:rPr>
              <mc:AlternateContent>
                <mc:Choice Requires="wps">
                  <w:drawing>
                    <wp:anchor distT="0" distB="0" distL="114300" distR="114300" simplePos="0" relativeHeight="251661312" behindDoc="0" locked="0" layoutInCell="1" allowOverlap="1" wp14:anchorId="3F3A42B9" wp14:editId="391E7E36">
                      <wp:simplePos x="0" y="0"/>
                      <wp:positionH relativeFrom="column">
                        <wp:posOffset>1310005</wp:posOffset>
                      </wp:positionH>
                      <wp:positionV relativeFrom="paragraph">
                        <wp:posOffset>24748</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1.95pt" to="26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"/>
                  </w:pict>
                </mc:Fallback>
              </mc:AlternateContent>
            </w:r>
          </w:p>
        </w:tc>
      </w:tr>
    </w:tbl>
    <w:p w:rsidR="005D6AD0" w:rsidRPr="00F80B6D" w:rsidRDefault="00422447" w:rsidP="00442C2C">
      <w:pPr>
        <w:pStyle w:val="body-text"/>
        <w:widowControl w:val="0"/>
        <w:shd w:val="clear" w:color="auto" w:fill="FFFFFF"/>
        <w:spacing w:before="120" w:beforeAutospacing="0" w:after="120" w:afterAutospacing="0"/>
        <w:jc w:val="center"/>
        <w:rPr>
          <w:b/>
          <w:color w:val="000000" w:themeColor="text1"/>
          <w:sz w:val="30"/>
          <w:szCs w:val="30"/>
        </w:rPr>
      </w:pPr>
      <w:r w:rsidRPr="00F80B6D">
        <w:rPr>
          <w:b/>
          <w:color w:val="000000" w:themeColor="text1"/>
          <w:sz w:val="30"/>
          <w:szCs w:val="30"/>
        </w:rPr>
        <w:t>N</w:t>
      </w:r>
      <w:r w:rsidR="005D6AD0" w:rsidRPr="00F80B6D">
        <w:rPr>
          <w:b/>
          <w:color w:val="000000" w:themeColor="text1"/>
          <w:sz w:val="30"/>
          <w:szCs w:val="30"/>
        </w:rPr>
        <w:t>ỘI DUNG TÀI LIỆU HỎI – ĐÁP PHÁP LUẬT</w:t>
      </w:r>
    </w:p>
    <w:p w:rsidR="00713CB7" w:rsidRPr="00F80B6D" w:rsidRDefault="005D6AD0" w:rsidP="00713CB7">
      <w:pPr>
        <w:widowControl w:val="0"/>
        <w:spacing w:line="360" w:lineRule="exact"/>
        <w:ind w:firstLine="851"/>
        <w:jc w:val="center"/>
        <w:rPr>
          <w:b/>
          <w:color w:val="000000" w:themeColor="text1"/>
          <w:sz w:val="30"/>
          <w:szCs w:val="30"/>
          <w:lang w:val="vi-VN"/>
        </w:rPr>
      </w:pPr>
      <w:bookmarkStart w:id="0" w:name="loai_1"/>
      <w:r w:rsidRPr="00F80B6D">
        <w:rPr>
          <w:b/>
          <w:color w:val="000000" w:themeColor="text1"/>
          <w:sz w:val="30"/>
          <w:szCs w:val="30"/>
        </w:rPr>
        <w:t>(</w:t>
      </w:r>
      <w:bookmarkStart w:id="1" w:name="loai_1_name"/>
      <w:bookmarkEnd w:id="0"/>
      <w:r w:rsidR="000F3C42" w:rsidRPr="00F80B6D">
        <w:rPr>
          <w:b/>
          <w:color w:val="000000" w:themeColor="text1"/>
          <w:sz w:val="30"/>
          <w:szCs w:val="30"/>
          <w:lang w:val="vi-VN"/>
        </w:rPr>
        <w:t xml:space="preserve">Một số quy định của pháp luật về xử phạt vi phạm hành chính </w:t>
      </w:r>
    </w:p>
    <w:p w:rsidR="000F3C42" w:rsidRPr="00F80B6D" w:rsidRDefault="000F3C42" w:rsidP="00713CB7">
      <w:pPr>
        <w:widowControl w:val="0"/>
        <w:spacing w:line="360" w:lineRule="exact"/>
        <w:ind w:firstLine="851"/>
        <w:jc w:val="center"/>
        <w:rPr>
          <w:b/>
          <w:color w:val="000000" w:themeColor="text1"/>
          <w:sz w:val="30"/>
          <w:szCs w:val="30"/>
          <w:lang w:val="vi-VN"/>
        </w:rPr>
      </w:pPr>
      <w:r w:rsidRPr="00F80B6D">
        <w:rPr>
          <w:b/>
          <w:color w:val="000000" w:themeColor="text1"/>
          <w:sz w:val="30"/>
          <w:szCs w:val="30"/>
          <w:lang w:val="vi-VN"/>
        </w:rPr>
        <w:t>trong hoạt động thương mại, sản xuất, buôn bán hàng giả, hàng cấm và bảo vệ quyền lợi người tiêu dùng theo Nghị định số 98/2020/NĐ-CP ngày 26/8/2020 của Chính phủ)</w:t>
      </w:r>
    </w:p>
    <w:bookmarkEnd w:id="1"/>
    <w:p w:rsidR="005D6AD0" w:rsidRPr="00F80B6D" w:rsidRDefault="00713CB7" w:rsidP="00442C2C">
      <w:pPr>
        <w:widowControl w:val="0"/>
        <w:spacing w:before="120" w:after="120"/>
        <w:jc w:val="both"/>
        <w:rPr>
          <w:b/>
          <w:color w:val="000000" w:themeColor="text1"/>
          <w:sz w:val="30"/>
          <w:szCs w:val="30"/>
        </w:rPr>
      </w:pPr>
      <w:r w:rsidRPr="00F80B6D">
        <w:rPr>
          <w:b/>
          <w:noProof/>
          <w:color w:val="000000" w:themeColor="text1"/>
          <w:sz w:val="30"/>
          <w:szCs w:val="30"/>
        </w:rPr>
        <mc:AlternateContent>
          <mc:Choice Requires="wps">
            <w:drawing>
              <wp:anchor distT="0" distB="0" distL="114300" distR="114300" simplePos="0" relativeHeight="251662336" behindDoc="0" locked="0" layoutInCell="1" allowOverlap="1" wp14:anchorId="07BDFE8F" wp14:editId="1EDB6D46">
                <wp:simplePos x="0" y="0"/>
                <wp:positionH relativeFrom="column">
                  <wp:posOffset>2429184</wp:posOffset>
                </wp:positionH>
                <wp:positionV relativeFrom="paragraph">
                  <wp:posOffset>48071</wp:posOffset>
                </wp:positionV>
                <wp:extent cx="1202690" cy="1"/>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120269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25pt,3.8pt" to="285.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" strokecolor="#4579b8 [3044]"/>
            </w:pict>
          </mc:Fallback>
        </mc:AlternateContent>
      </w:r>
    </w:p>
    <w:p w:rsidR="005D6AD0" w:rsidRPr="00B435ED" w:rsidRDefault="005D6AD0" w:rsidP="008010FF">
      <w:pPr>
        <w:widowControl w:val="0"/>
        <w:spacing w:before="120" w:after="120" w:line="380" w:lineRule="exact"/>
        <w:ind w:firstLine="720"/>
        <w:jc w:val="both"/>
        <w:rPr>
          <w:b/>
          <w:bCs/>
          <w:color w:val="000000" w:themeColor="text1"/>
          <w:sz w:val="32"/>
          <w:szCs w:val="32"/>
        </w:rPr>
      </w:pPr>
      <w:bookmarkStart w:id="2" w:name="dieu_1"/>
      <w:r w:rsidRPr="00B435ED">
        <w:rPr>
          <w:b/>
          <w:bCs/>
          <w:color w:val="000000" w:themeColor="text1"/>
          <w:sz w:val="32"/>
          <w:szCs w:val="32"/>
        </w:rPr>
        <w:t>Câu 1</w:t>
      </w:r>
    </w:p>
    <w:p w:rsidR="005D6AD0" w:rsidRPr="00B435ED" w:rsidRDefault="005D6AD0" w:rsidP="008010FF">
      <w:pPr>
        <w:widowControl w:val="0"/>
        <w:spacing w:before="120" w:after="120" w:line="380" w:lineRule="exact"/>
        <w:ind w:firstLine="720"/>
        <w:jc w:val="both"/>
        <w:rPr>
          <w:b/>
          <w:bCs/>
          <w:color w:val="000000" w:themeColor="text1"/>
          <w:sz w:val="32"/>
          <w:szCs w:val="32"/>
        </w:rPr>
      </w:pPr>
      <w:r w:rsidRPr="00B435ED">
        <w:rPr>
          <w:b/>
          <w:bCs/>
          <w:color w:val="000000" w:themeColor="text1"/>
          <w:sz w:val="32"/>
          <w:szCs w:val="32"/>
        </w:rPr>
        <w:t xml:space="preserve">Hỏi: </w:t>
      </w:r>
      <w:r w:rsidRPr="00B435ED">
        <w:rPr>
          <w:b/>
          <w:color w:val="000000" w:themeColor="text1"/>
          <w:sz w:val="32"/>
          <w:szCs w:val="32"/>
        </w:rPr>
        <w:t>Nghị định 98/2020/NĐ-CP ngày 26/8/2020 của Chính phủ quy định xử phạt vi phạm hành chính trong hoạt động thương mại, sản xuất, buôn bán hàng giả, hàng cấm và bảo vệ quyền lợi người tiêu dùng</w:t>
      </w:r>
      <w:r w:rsidRPr="00B435ED">
        <w:rPr>
          <w:b/>
          <w:bCs/>
          <w:color w:val="000000" w:themeColor="text1"/>
          <w:sz w:val="32"/>
          <w:szCs w:val="32"/>
        </w:rPr>
        <w:t xml:space="preserve"> có hiệu lực thi hành kể từ thời điểm nào?</w:t>
      </w:r>
    </w:p>
    <w:p w:rsidR="005D6AD0" w:rsidRPr="00B435ED" w:rsidRDefault="005D6AD0" w:rsidP="008010FF">
      <w:pPr>
        <w:widowControl w:val="0"/>
        <w:spacing w:before="120" w:after="120" w:line="380" w:lineRule="exact"/>
        <w:ind w:firstLine="720"/>
        <w:jc w:val="both"/>
        <w:rPr>
          <w:iCs/>
          <w:color w:val="000000" w:themeColor="text1"/>
          <w:sz w:val="32"/>
          <w:szCs w:val="32"/>
        </w:rPr>
      </w:pPr>
      <w:r w:rsidRPr="00B435ED">
        <w:rPr>
          <w:b/>
          <w:bCs/>
          <w:color w:val="000000" w:themeColor="text1"/>
          <w:sz w:val="32"/>
          <w:szCs w:val="32"/>
        </w:rPr>
        <w:t xml:space="preserve">Trả lời: </w:t>
      </w:r>
      <w:r w:rsidR="00F82259" w:rsidRPr="00B435ED">
        <w:rPr>
          <w:color w:val="000000" w:themeColor="text1"/>
          <w:sz w:val="32"/>
          <w:szCs w:val="32"/>
        </w:rPr>
        <w:t>Nghị định 98/2020/NĐ-CP ngày 26/8/2020 của Chính phủ quy định xử phạt vi phạm hành chính trong hoạt động thương mại, sản xuất, buôn bán hàng giả, hàng cấm và bảo vệ quyền lợi người tiêu dùng</w:t>
      </w:r>
      <w:r w:rsidR="00F82259" w:rsidRPr="00B435ED">
        <w:rPr>
          <w:bCs/>
          <w:color w:val="000000" w:themeColor="text1"/>
          <w:sz w:val="32"/>
          <w:szCs w:val="32"/>
        </w:rPr>
        <w:t xml:space="preserve"> </w:t>
      </w:r>
      <w:r w:rsidRPr="00B435ED">
        <w:rPr>
          <w:iCs/>
          <w:color w:val="000000" w:themeColor="text1"/>
          <w:sz w:val="32"/>
          <w:szCs w:val="32"/>
        </w:rPr>
        <w:t xml:space="preserve">có hiệu lực thi hành kể từ ngày </w:t>
      </w:r>
      <w:r w:rsidR="00F82259" w:rsidRPr="00B435ED">
        <w:rPr>
          <w:iCs/>
          <w:color w:val="000000" w:themeColor="text1"/>
          <w:sz w:val="32"/>
          <w:szCs w:val="32"/>
        </w:rPr>
        <w:t>15</w:t>
      </w:r>
      <w:r w:rsidRPr="00B435ED">
        <w:rPr>
          <w:iCs/>
          <w:color w:val="000000" w:themeColor="text1"/>
          <w:sz w:val="32"/>
          <w:szCs w:val="32"/>
        </w:rPr>
        <w:t xml:space="preserve"> tháng </w:t>
      </w:r>
      <w:r w:rsidR="00F82259" w:rsidRPr="00B435ED">
        <w:rPr>
          <w:iCs/>
          <w:color w:val="000000" w:themeColor="text1"/>
          <w:sz w:val="32"/>
          <w:szCs w:val="32"/>
        </w:rPr>
        <w:t>10</w:t>
      </w:r>
      <w:r w:rsidRPr="00B435ED">
        <w:rPr>
          <w:iCs/>
          <w:color w:val="000000" w:themeColor="text1"/>
          <w:sz w:val="32"/>
          <w:szCs w:val="32"/>
        </w:rPr>
        <w:t xml:space="preserve"> năm 2020</w:t>
      </w:r>
      <w:r w:rsidRPr="00B435ED">
        <w:rPr>
          <w:color w:val="000000" w:themeColor="text1"/>
          <w:sz w:val="32"/>
          <w:szCs w:val="32"/>
          <w:lang w:val="vi-VN"/>
        </w:rPr>
        <w:t>.</w:t>
      </w:r>
    </w:p>
    <w:p w:rsidR="00442C2C" w:rsidRPr="00B435ED" w:rsidRDefault="00442C2C" w:rsidP="008010FF">
      <w:pPr>
        <w:widowControl w:val="0"/>
        <w:spacing w:before="120" w:after="120" w:line="380" w:lineRule="exact"/>
        <w:ind w:firstLine="720"/>
        <w:jc w:val="both"/>
        <w:rPr>
          <w:b/>
          <w:bCs/>
          <w:color w:val="000000" w:themeColor="text1"/>
          <w:sz w:val="32"/>
          <w:szCs w:val="32"/>
        </w:rPr>
      </w:pPr>
      <w:bookmarkStart w:id="3" w:name="dieu_6"/>
      <w:bookmarkEnd w:id="2"/>
      <w:r w:rsidRPr="00B435ED">
        <w:rPr>
          <w:b/>
          <w:bCs/>
          <w:color w:val="000000" w:themeColor="text1"/>
          <w:sz w:val="32"/>
          <w:szCs w:val="32"/>
        </w:rPr>
        <w:t xml:space="preserve">Câu </w:t>
      </w:r>
      <w:r w:rsidR="00B3574B" w:rsidRPr="00B435ED">
        <w:rPr>
          <w:b/>
          <w:bCs/>
          <w:color w:val="000000" w:themeColor="text1"/>
          <w:sz w:val="32"/>
          <w:szCs w:val="32"/>
        </w:rPr>
        <w:t>2</w:t>
      </w:r>
    </w:p>
    <w:p w:rsidR="00DD3203" w:rsidRPr="00B435ED" w:rsidRDefault="00DD3203" w:rsidP="008010FF">
      <w:pPr>
        <w:widowControl w:val="0"/>
        <w:spacing w:before="120" w:after="120" w:line="380" w:lineRule="exact"/>
        <w:ind w:firstLine="720"/>
        <w:jc w:val="both"/>
        <w:rPr>
          <w:b/>
          <w:color w:val="000000" w:themeColor="text1"/>
          <w:sz w:val="32"/>
          <w:szCs w:val="32"/>
        </w:rPr>
      </w:pPr>
      <w:r w:rsidRPr="00B435ED">
        <w:rPr>
          <w:b/>
          <w:bCs/>
          <w:color w:val="000000" w:themeColor="text1"/>
          <w:sz w:val="32"/>
          <w:szCs w:val="32"/>
        </w:rPr>
        <w:t xml:space="preserve">Hỏi: Phạm vi điều chỉnh của </w:t>
      </w:r>
      <w:r w:rsidRPr="00B435ED">
        <w:rPr>
          <w:b/>
          <w:color w:val="000000" w:themeColor="text1"/>
          <w:sz w:val="32"/>
          <w:szCs w:val="32"/>
        </w:rPr>
        <w:t>Nghị định 98/2020/NĐ-CP ngày 26/8/2020 của Chính phủ quy định xử phạt vi phạm hành chính trong hoạt động thương mại, sản xuất, buôn bán hàng giả, hàng cấm và bảo vệ quyền lợi người tiêu dùng</w:t>
      </w:r>
      <w:r w:rsidRPr="00B435ED">
        <w:rPr>
          <w:b/>
          <w:bCs/>
          <w:color w:val="000000" w:themeColor="text1"/>
          <w:sz w:val="32"/>
          <w:szCs w:val="32"/>
        </w:rPr>
        <w:t xml:space="preserve"> được quy định như thế nào?</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b/>
          <w:bCs/>
          <w:color w:val="000000" w:themeColor="text1"/>
          <w:sz w:val="32"/>
          <w:szCs w:val="32"/>
        </w:rPr>
        <w:t xml:space="preserve">Trả lời: </w:t>
      </w:r>
      <w:r w:rsidR="00442C2C" w:rsidRPr="00B435ED">
        <w:rPr>
          <w:bCs/>
          <w:color w:val="000000" w:themeColor="text1"/>
          <w:sz w:val="32"/>
          <w:szCs w:val="32"/>
          <w:lang w:val="vi-VN"/>
        </w:rPr>
        <w:t xml:space="preserve">Điều </w:t>
      </w:r>
      <w:r w:rsidR="00442C2C" w:rsidRPr="00B435ED">
        <w:rPr>
          <w:bCs/>
          <w:color w:val="000000" w:themeColor="text1"/>
          <w:sz w:val="32"/>
          <w:szCs w:val="32"/>
          <w:lang w:val="en-GB"/>
        </w:rPr>
        <w:t>1</w:t>
      </w:r>
      <w:r w:rsidR="00442C2C" w:rsidRPr="00B435ED">
        <w:rPr>
          <w:bCs/>
          <w:color w:val="000000" w:themeColor="text1"/>
          <w:sz w:val="32"/>
          <w:szCs w:val="32"/>
        </w:rPr>
        <w:t xml:space="preserve"> </w:t>
      </w:r>
      <w:r w:rsidR="00442C2C" w:rsidRPr="00B435ED">
        <w:rPr>
          <w:color w:val="000000" w:themeColor="text1"/>
          <w:sz w:val="32"/>
          <w:szCs w:val="32"/>
          <w:lang w:val="vi-VN"/>
        </w:rPr>
        <w:t xml:space="preserve">Nghị định 98/2020/NĐ-CP ngày 26/8/2020 của Chính phủ quy định </w:t>
      </w:r>
      <w:r w:rsidRPr="00B435ED">
        <w:rPr>
          <w:color w:val="000000" w:themeColor="text1"/>
          <w:sz w:val="32"/>
          <w:szCs w:val="32"/>
        </w:rPr>
        <w:t>p</w:t>
      </w:r>
      <w:r w:rsidRPr="00B435ED">
        <w:rPr>
          <w:bCs/>
          <w:color w:val="000000" w:themeColor="text1"/>
          <w:sz w:val="32"/>
          <w:szCs w:val="32"/>
          <w:lang w:val="vi-VN"/>
        </w:rPr>
        <w:t>hạm vi điều chỉnh</w:t>
      </w:r>
      <w:r w:rsidRPr="00B435ED">
        <w:rPr>
          <w:bCs/>
          <w:color w:val="000000" w:themeColor="text1"/>
          <w:sz w:val="32"/>
          <w:szCs w:val="32"/>
        </w:rPr>
        <w:t xml:space="preserve"> như sau:</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1. Nghị định này quy định về hành vi vi phạm hành chính, hình thức xử phạt, mức xử phạt, biện pháp khắc phục hậu quả, thẩm quyền lập biên bản vi phạm hành chính, thẩm quyền xử phạt vi phạm hành chính trong hoạt động thương mại, sản xuất, buôn bán hàng giả, hàng cấm và bảo vệ quyền lợi người tiêu dùng.</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 xml:space="preserve">2. Các hành vi vi phạm hành chính trong hoạt động thương mại, </w:t>
      </w:r>
      <w:r w:rsidRPr="00B435ED">
        <w:rPr>
          <w:color w:val="000000" w:themeColor="text1"/>
          <w:sz w:val="32"/>
          <w:szCs w:val="32"/>
          <w:lang w:val="vi-VN"/>
        </w:rPr>
        <w:lastRenderedPageBreak/>
        <w:t>sản xuất, buôn bán hàng giả, hàng cấm và bảo vệ quyền lợi người tiêu dùng quy định tại Nghị định này bao gồm:</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a) Hành vi vi phạm về hoạt động kinh doanh theo giấy phép kinh doanh, trừ trường hợp đã được quy định tại nghị định quy định về xử phạt vi phạm hành chính trong các lĩnh vực quản lý nhà nước khác;</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b) Hành vi kinh doanh dịch vụ thuộc ngành nghề cấm đầu tư kinh doanh; sản xuất và buôn bán hàng giả, hàng cấm;</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c) Hành vi kinh doanh hàng hóa nhập lậu; hàng hóa lưu thông trong nước bị áp dụng biện pháp khẩn cấp; hàng hóa quá hạn sử dụng, không rõ nguồn gốc, xuất xứ và có vi phạm khác;</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d) Hành vi vi phạm về kinh doanh thuốc lá;</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đ) Hành vi vi phạm về kinh doanh rượu;</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e) Hành vi đầu cơ hàng hóa và găm hàng;</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g) Hành vi vi phạm về hoạt động xúc tiến thương mại;</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h) Hành vi vi phạm về xuất khẩu, nhập khẩu hàng hóa và dịch vụ liên quan đến xuất khẩu, nhập khẩu hàng hóa;</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i) Hành vi vi phạm về bảo vệ quyền lợi người tiêu dùng;</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k) Hành vi vi phạm về thương mại điện tử;</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l) Hành vi vi phạm về thành lập và hoạt động thương mại của thương nhân nước ngoài và người nước ngoài tại Việt Nam;</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m) Các hành vi vi phạm khác trong hoạt động thương mại.</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3. Các vi phạm hành chính khác trong hoạt động thương mại về kinh doanh xăng dầu, khí dầu mỏ hóa lỏng; giá, niêm yết giá hàng hóa, dịch vụ; chứng từ, hóa đơn mua bán hàng hóa, dịch vụ; đo lường, tiêu chuẩn, chất lượng hàng hóa lưu thông, kinh doanh trên thị trường; nhãn hàng hóa; sở hữu trí tuệ; thủ tục đăng ký kinh doanh; biển hiệu; quảng cáo thương mại; kinh doanh đấu giá hàng hóa; kinh doanh đấu thầu hàng hóa, dịch vụ; mua bán, trao đổi hàng hóa của cư dân biên giới và các hành vi vi phạm khác thì áp dụng quy định xử phạt vi phạm hành chính trong các lĩnh vực quản lý nhà nước có liên quan.</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 xml:space="preserve">4. Đối với các hành vi đầu cơ hàng hóa, găm hàng, đấu thầu hàng hóa, dịch vụ và nhượng quyền thương mại có dấu hiệu của hành </w:t>
      </w:r>
      <w:r w:rsidRPr="00B435ED">
        <w:rPr>
          <w:color w:val="000000" w:themeColor="text1"/>
          <w:sz w:val="32"/>
          <w:szCs w:val="32"/>
          <w:lang w:val="vi-VN"/>
        </w:rPr>
        <w:lastRenderedPageBreak/>
        <w:t>vi hạn chế cạnh tranh theo quy định của pháp luật về cạnh tranh thì áp dụng quy định về điều tra và xử lý vi phạm pháp luật cạnh tranh.</w:t>
      </w:r>
    </w:p>
    <w:p w:rsidR="00DD3203" w:rsidRPr="00B435ED" w:rsidRDefault="00DD3203" w:rsidP="008010FF">
      <w:pPr>
        <w:widowControl w:val="0"/>
        <w:shd w:val="clear" w:color="auto" w:fill="FFFFFF"/>
        <w:spacing w:before="120" w:after="120" w:line="380" w:lineRule="exact"/>
        <w:ind w:firstLine="720"/>
        <w:jc w:val="both"/>
        <w:rPr>
          <w:color w:val="000000" w:themeColor="text1"/>
          <w:sz w:val="32"/>
          <w:szCs w:val="32"/>
        </w:rPr>
      </w:pPr>
      <w:r w:rsidRPr="00B435ED">
        <w:rPr>
          <w:color w:val="000000" w:themeColor="text1"/>
          <w:sz w:val="32"/>
          <w:szCs w:val="32"/>
          <w:lang w:val="vi-VN"/>
        </w:rPr>
        <w:t>5. Đối với hành vi vi phạm hàng hóa xuất khẩu, nhập khẩu, quá cảnh, phương tiện vận tải xuất cảnh, nhập cảnh, quá cảnh do cơ quan hải quan phát hiện trong địa bàn hoạt động hải quan thì áp dụng quy định tại Nghị định của Chính phủ quy định xử phạt vi phạm hành chính trong lĩnh vực hải quan. Trường hợp Nghị định của Chính phủ quy định xử phạt vi phạm hành chính trong lĩnh vực hải quan chưa quy định thì áp dụng các quy định của Nghị định này.</w:t>
      </w:r>
    </w:p>
    <w:p w:rsidR="00B3574B" w:rsidRPr="00B435ED" w:rsidRDefault="00B3574B" w:rsidP="008010FF">
      <w:pPr>
        <w:widowControl w:val="0"/>
        <w:shd w:val="clear" w:color="auto" w:fill="FFFFFF"/>
        <w:spacing w:before="120" w:after="120" w:line="380" w:lineRule="exact"/>
        <w:ind w:firstLine="720"/>
        <w:jc w:val="both"/>
        <w:rPr>
          <w:b/>
          <w:color w:val="000000" w:themeColor="text1"/>
          <w:sz w:val="32"/>
          <w:szCs w:val="32"/>
          <w:lang w:val="en-GB" w:eastAsia="en-GB"/>
        </w:rPr>
      </w:pPr>
      <w:r w:rsidRPr="00B435ED">
        <w:rPr>
          <w:b/>
          <w:color w:val="000000" w:themeColor="text1"/>
          <w:sz w:val="32"/>
          <w:szCs w:val="32"/>
          <w:lang w:val="en-GB" w:eastAsia="en-GB"/>
        </w:rPr>
        <w:t>Câu 3</w:t>
      </w:r>
    </w:p>
    <w:p w:rsidR="00B3574B" w:rsidRPr="00B435ED" w:rsidRDefault="00B3574B" w:rsidP="008010FF">
      <w:pPr>
        <w:widowControl w:val="0"/>
        <w:shd w:val="clear" w:color="auto" w:fill="FFFFFF"/>
        <w:spacing w:before="120" w:after="120" w:line="380" w:lineRule="exact"/>
        <w:ind w:firstLine="720"/>
        <w:jc w:val="both"/>
        <w:rPr>
          <w:b/>
          <w:color w:val="000000" w:themeColor="text1"/>
          <w:sz w:val="32"/>
          <w:szCs w:val="32"/>
          <w:lang w:val="en-GB" w:eastAsia="en-GB"/>
        </w:rPr>
      </w:pPr>
      <w:r w:rsidRPr="00B435ED">
        <w:rPr>
          <w:b/>
          <w:color w:val="000000" w:themeColor="text1"/>
          <w:sz w:val="32"/>
          <w:szCs w:val="32"/>
          <w:lang w:val="en-GB" w:eastAsia="en-GB"/>
        </w:rPr>
        <w:t>Hỏi: theo quy định của pháp luật thì “hàng cấm”, “hàng nhập lậu”, “hàng giả” được hiểu như thế nào?</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
          <w:color w:val="000000" w:themeColor="text1"/>
          <w:sz w:val="32"/>
          <w:szCs w:val="32"/>
          <w:lang w:val="en-GB" w:eastAsia="en-GB"/>
        </w:rPr>
        <w:t>Trả lời:</w:t>
      </w:r>
      <w:r w:rsidRPr="00B435ED">
        <w:rPr>
          <w:bCs/>
          <w:color w:val="000000" w:themeColor="text1"/>
          <w:sz w:val="32"/>
          <w:szCs w:val="32"/>
          <w:lang w:val="vi-VN"/>
        </w:rPr>
        <w:t xml:space="preserve"> </w:t>
      </w:r>
    </w:p>
    <w:p w:rsidR="00B3574B" w:rsidRPr="00B435ED" w:rsidRDefault="00B3574B" w:rsidP="008010FF">
      <w:pPr>
        <w:widowControl w:val="0"/>
        <w:shd w:val="clear" w:color="auto" w:fill="FFFFFF"/>
        <w:spacing w:before="120" w:after="120" w:line="380" w:lineRule="exact"/>
        <w:ind w:firstLine="720"/>
        <w:jc w:val="both"/>
        <w:rPr>
          <w:color w:val="000000" w:themeColor="text1"/>
          <w:sz w:val="32"/>
          <w:szCs w:val="32"/>
          <w:lang w:eastAsia="en-GB"/>
        </w:rPr>
      </w:pPr>
      <w:r w:rsidRPr="00B435ED">
        <w:rPr>
          <w:b/>
          <w:bCs/>
          <w:color w:val="000000" w:themeColor="text1"/>
          <w:sz w:val="32"/>
          <w:szCs w:val="32"/>
        </w:rPr>
        <w:t xml:space="preserve">* </w:t>
      </w:r>
      <w:r w:rsidRPr="00B435ED">
        <w:rPr>
          <w:bCs/>
          <w:color w:val="000000" w:themeColor="text1"/>
          <w:sz w:val="32"/>
          <w:szCs w:val="32"/>
        </w:rPr>
        <w:t xml:space="preserve">Khoản 5 </w:t>
      </w:r>
      <w:r w:rsidRPr="00B435ED">
        <w:rPr>
          <w:bCs/>
          <w:color w:val="000000" w:themeColor="text1"/>
          <w:sz w:val="32"/>
          <w:szCs w:val="32"/>
          <w:lang w:val="vi-VN"/>
        </w:rPr>
        <w:t xml:space="preserve">Điều </w:t>
      </w:r>
      <w:r w:rsidRPr="00B435ED">
        <w:rPr>
          <w:bCs/>
          <w:color w:val="000000" w:themeColor="text1"/>
          <w:sz w:val="32"/>
          <w:szCs w:val="32"/>
          <w:lang w:val="en-GB"/>
        </w:rPr>
        <w:t>3</w:t>
      </w:r>
      <w:r w:rsidRPr="00B435ED">
        <w:rPr>
          <w:bCs/>
          <w:color w:val="000000" w:themeColor="text1"/>
          <w:sz w:val="32"/>
          <w:szCs w:val="32"/>
        </w:rPr>
        <w:t xml:space="preserve"> </w:t>
      </w:r>
      <w:r w:rsidRPr="00B435ED">
        <w:rPr>
          <w:color w:val="000000" w:themeColor="text1"/>
          <w:sz w:val="32"/>
          <w:szCs w:val="32"/>
          <w:lang w:val="vi-VN"/>
        </w:rPr>
        <w:t xml:space="preserve">Nghị định 98/2020/NĐ-CP ngày 26/8/2020 của Chính phủ </w:t>
      </w:r>
      <w:r w:rsidRPr="00B435ED">
        <w:rPr>
          <w:color w:val="000000" w:themeColor="text1"/>
          <w:sz w:val="32"/>
          <w:szCs w:val="32"/>
        </w:rPr>
        <w:t>quy định</w:t>
      </w:r>
      <w:r w:rsidRPr="00B435ED">
        <w:rPr>
          <w:bCs/>
          <w:color w:val="000000" w:themeColor="text1"/>
          <w:sz w:val="32"/>
          <w:szCs w:val="32"/>
        </w:rPr>
        <w:t xml:space="preserve"> </w:t>
      </w:r>
      <w:r w:rsidRPr="00B435ED">
        <w:rPr>
          <w:color w:val="000000" w:themeColor="text1"/>
          <w:sz w:val="32"/>
          <w:szCs w:val="32"/>
          <w:lang w:val="vi-VN" w:eastAsia="en-GB"/>
        </w:rPr>
        <w:t>"Hàng cấm” gồm hàng hóa cấm kinh doanh, hàng hóa cấm lưu hành và hàng hóa cấm sử dụng tại Việt Nam.</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
          <w:bCs/>
          <w:color w:val="000000" w:themeColor="text1"/>
          <w:sz w:val="32"/>
          <w:szCs w:val="32"/>
        </w:rPr>
        <w:t>*</w:t>
      </w:r>
      <w:r w:rsidRPr="00B435ED">
        <w:rPr>
          <w:bCs/>
          <w:color w:val="000000" w:themeColor="text1"/>
          <w:sz w:val="32"/>
          <w:szCs w:val="32"/>
        </w:rPr>
        <w:t xml:space="preserve"> Khoản 6 Điều 3 Nghị định 98/2020/NĐ-CP ngày 26/8/2020 của Chính phủ quy định “Hàng hóa nhập lậu” gồm:</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a) Hàng hóa nhập khẩu thuộc danh mục hàng hóa cấm nhập khẩu hoặc tạm ngừng nhập khẩu theo quy định của pháp luật, trừ trường hợp do Thủ tướng Chính phủ quyết định cho phép nhập khẩu;</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b) Hàng hóa nhập khẩu theo giấy phép mà không có giấy phép nhập khẩu hoặc hàng hóa nhập khẩu theo điều kiện mà không đáp ứng điều kiện theo quy định của pháp luật;</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c) Hàng hóa nhập khẩu không đi qua cửa khẩu quy định, không làm thủ tục hải quan theo quy định của pháp luật hoặc gian lận số lượng, chủng loại hàng hóa khi làm thủ tục hải quan;</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d) Hàng hóa nhập khẩu lưu thông trên thị trường không có hóa đơn, chứng từ kèm theo theo quy định của pháp luật hoặc có hóa đơn, chứng từ nhưng hóa đơn, chứng từ là không hợp pháp theo quy định của pháp luật về quản lý hóa đơn;</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 xml:space="preserve">đ) Hàng hóa nhập khẩu theo quy định của pháp luật phải dán tem nhập khẩu nhưng không có tem dán vào hàng hóa theo quy định của </w:t>
      </w:r>
      <w:r w:rsidRPr="00B435ED">
        <w:rPr>
          <w:bCs/>
          <w:color w:val="000000" w:themeColor="text1"/>
          <w:sz w:val="32"/>
          <w:szCs w:val="32"/>
        </w:rPr>
        <w:lastRenderedPageBreak/>
        <w:t>pháp luật hoặc có tem dán nhưng là tem giả, tem đã qua sử dụng.</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
          <w:bCs/>
          <w:color w:val="000000" w:themeColor="text1"/>
          <w:sz w:val="32"/>
          <w:szCs w:val="32"/>
        </w:rPr>
        <w:t xml:space="preserve">* </w:t>
      </w:r>
      <w:r w:rsidRPr="00B435ED">
        <w:rPr>
          <w:bCs/>
          <w:color w:val="000000" w:themeColor="text1"/>
          <w:sz w:val="32"/>
          <w:szCs w:val="32"/>
        </w:rPr>
        <w:t>Khoản 7 Điều 3 Nghị định 98/2020/NĐ-CP ngày 26/8/2020 của Chính phủ quy định “Hàng giả” gồm:</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1. Hàng hóa có giá trị sử dụng, công dụng không đúng với nguồn gốc bản chất tự nhiên, tên gọi của hàng hóa; hàng hóa không có giá trị sử dụng, công dụng hoặc có giá trị sử dụng, công dụng không đúng so với giá trị sử dụng, công dụng đã công bố hoặc đăng ký;</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2. Hàng hóa có ít nhất một trong các chỉ tiêu chất lượng hoặc đặc tính kỹ thuật cơ bản hoặc định lượng chất chính tạo nên giá trị sử dụng, công dụng của hàng hóa chỉ đạt mức từ 70% trở xuống so với mức tối thiểu quy định tại quy chuẩn kỹ thuật hoặc tiêu chuẩn chất lượng đã đăng ký, công bố áp dụng hoặc ghi trên nhãn, bao bì hàng hóa;</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3. Thuốc giả theo quy định tại </w:t>
      </w:r>
      <w:bookmarkStart w:id="4" w:name="dc_1"/>
      <w:r w:rsidRPr="00B435ED">
        <w:rPr>
          <w:bCs/>
          <w:color w:val="000000" w:themeColor="text1"/>
          <w:sz w:val="32"/>
          <w:szCs w:val="32"/>
        </w:rPr>
        <w:t>khoản 33 Điều 2 của Luật Dược năm 2016</w:t>
      </w:r>
      <w:bookmarkEnd w:id="4"/>
      <w:r w:rsidRPr="00B435ED">
        <w:rPr>
          <w:bCs/>
          <w:color w:val="000000" w:themeColor="text1"/>
          <w:sz w:val="32"/>
          <w:szCs w:val="32"/>
        </w:rPr>
        <w:t> và dược liệu giả theo quy định tại </w:t>
      </w:r>
      <w:bookmarkStart w:id="5" w:name="dc_2"/>
      <w:r w:rsidRPr="00B435ED">
        <w:rPr>
          <w:bCs/>
          <w:color w:val="000000" w:themeColor="text1"/>
          <w:sz w:val="32"/>
          <w:szCs w:val="32"/>
        </w:rPr>
        <w:t>khoản 34 Điều 2 của Luật Dược năm 2016</w:t>
      </w:r>
      <w:bookmarkEnd w:id="5"/>
      <w:r w:rsidRPr="00B435ED">
        <w:rPr>
          <w:bCs/>
          <w:color w:val="000000" w:themeColor="text1"/>
          <w:sz w:val="32"/>
          <w:szCs w:val="32"/>
        </w:rPr>
        <w:t>;</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4. Thuốc thú y, thuốc bảo vệ thực vật không có hoạt chất; không có đủ loại hoạt chất đã đăng ký; có hoạt chất khác với hoạt chất ghi trên nhãn, bao bì hàng hóa; có ít nhất một trong các hàm lượng hoạt chất chỉ đạt từ 70% trở xuống so với mức tối thiểu quy định tại quy chuẩn kỹ thuật hoặc tiêu chuẩn chất lượng đã đăng ký, công bố áp dụng;</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5. Hàng hóa có nhãn hàng hóa hoặc bao bì hàng hóa ghi chỉ dẫn giả mạo tên, địa chỉ tổ chức, cá nhân sản xuất hoặc nhập khẩu, phân phối hàng hóa; giả mạo mã số đăng ký lưu hành, mã số công bố, mã số mã vạch của hàng hóa hoặc giả mạo bao bì hàng hóa của tổ chức, cá nhân khác; giả mạo về nguồn gốc, xuất xứ hàng hóa hoặc nơi sản xuất, đóng gói, lắp ráp hàng hóa;</w:t>
      </w:r>
    </w:p>
    <w:p w:rsidR="00B3574B" w:rsidRPr="00B435ED" w:rsidRDefault="00B3574B" w:rsidP="008010FF">
      <w:pPr>
        <w:widowControl w:val="0"/>
        <w:shd w:val="clear" w:color="auto" w:fill="FFFFFF"/>
        <w:spacing w:before="120" w:after="120" w:line="380" w:lineRule="exact"/>
        <w:ind w:firstLine="720"/>
        <w:jc w:val="both"/>
        <w:rPr>
          <w:bCs/>
          <w:color w:val="000000" w:themeColor="text1"/>
          <w:sz w:val="32"/>
          <w:szCs w:val="32"/>
        </w:rPr>
      </w:pPr>
      <w:r w:rsidRPr="00B435ED">
        <w:rPr>
          <w:bCs/>
          <w:color w:val="000000" w:themeColor="text1"/>
          <w:sz w:val="32"/>
          <w:szCs w:val="32"/>
        </w:rPr>
        <w:t>6. Tem, nhãn, bao bì hàng hóa giả.</w:t>
      </w:r>
    </w:p>
    <w:p w:rsidR="000001BB" w:rsidRPr="00B435ED" w:rsidRDefault="00E3457C" w:rsidP="008010FF">
      <w:pPr>
        <w:widowControl w:val="0"/>
        <w:shd w:val="clear" w:color="auto" w:fill="FFFFFF"/>
        <w:spacing w:before="120" w:after="120" w:line="380" w:lineRule="exact"/>
        <w:ind w:firstLine="720"/>
        <w:jc w:val="both"/>
        <w:rPr>
          <w:b/>
          <w:bCs/>
          <w:color w:val="000000" w:themeColor="text1"/>
          <w:sz w:val="32"/>
          <w:szCs w:val="32"/>
        </w:rPr>
      </w:pPr>
      <w:r w:rsidRPr="00B435ED">
        <w:rPr>
          <w:b/>
          <w:bCs/>
          <w:color w:val="000000" w:themeColor="text1"/>
          <w:sz w:val="32"/>
          <w:szCs w:val="32"/>
          <w:lang w:val="vi-VN"/>
        </w:rPr>
        <w:t>Câu</w:t>
      </w:r>
      <w:r w:rsidR="00B3574B" w:rsidRPr="00B435ED">
        <w:rPr>
          <w:b/>
          <w:bCs/>
          <w:color w:val="000000" w:themeColor="text1"/>
          <w:sz w:val="32"/>
          <w:szCs w:val="32"/>
        </w:rPr>
        <w:t xml:space="preserve"> 4</w:t>
      </w:r>
    </w:p>
    <w:p w:rsidR="000001BB" w:rsidRPr="00B435ED" w:rsidRDefault="000001BB" w:rsidP="008010FF">
      <w:pPr>
        <w:widowControl w:val="0"/>
        <w:shd w:val="clear" w:color="auto" w:fill="FFFFFF"/>
        <w:spacing w:before="120" w:after="120" w:line="380" w:lineRule="exact"/>
        <w:ind w:firstLine="720"/>
        <w:jc w:val="both"/>
        <w:rPr>
          <w:b/>
          <w:bCs/>
          <w:color w:val="000000" w:themeColor="text1"/>
          <w:sz w:val="32"/>
          <w:szCs w:val="32"/>
          <w:lang w:val="vi-VN"/>
        </w:rPr>
      </w:pPr>
      <w:r w:rsidRPr="00B435ED">
        <w:rPr>
          <w:b/>
          <w:bCs/>
          <w:color w:val="000000" w:themeColor="text1"/>
          <w:sz w:val="32"/>
          <w:szCs w:val="32"/>
          <w:lang w:val="vi-VN"/>
        </w:rPr>
        <w:t xml:space="preserve">Hỏi: </w:t>
      </w:r>
      <w:r w:rsidR="00763CD3" w:rsidRPr="00B435ED">
        <w:rPr>
          <w:b/>
          <w:bCs/>
          <w:color w:val="000000" w:themeColor="text1"/>
          <w:sz w:val="32"/>
          <w:szCs w:val="32"/>
          <w:lang w:val="vi-VN"/>
        </w:rPr>
        <w:t xml:space="preserve">Hình thức xử phạt, mức xử phạt và biện pháp khắc phục hậu quả đối với hành vi </w:t>
      </w:r>
      <w:r w:rsidRPr="00B435ED">
        <w:rPr>
          <w:b/>
          <w:bCs/>
          <w:color w:val="000000" w:themeColor="text1"/>
          <w:sz w:val="32"/>
          <w:szCs w:val="32"/>
          <w:lang w:val="vi-VN"/>
        </w:rPr>
        <w:t>vi phạm về hoạt động kinh doanh theo giấy phép kinh doanh</w:t>
      </w:r>
      <w:r w:rsidR="00763CD3" w:rsidRPr="00B435ED">
        <w:rPr>
          <w:b/>
          <w:bCs/>
          <w:color w:val="000000" w:themeColor="text1"/>
          <w:sz w:val="32"/>
          <w:szCs w:val="32"/>
          <w:lang w:val="vi-VN"/>
        </w:rPr>
        <w:t xml:space="preserve"> được pháp luật quy định</w:t>
      </w:r>
      <w:r w:rsidRPr="00B435ED">
        <w:rPr>
          <w:b/>
          <w:bCs/>
          <w:color w:val="000000" w:themeColor="text1"/>
          <w:sz w:val="32"/>
          <w:szCs w:val="32"/>
          <w:lang w:val="vi-VN"/>
        </w:rPr>
        <w:t xml:space="preserve"> như thế nào?</w:t>
      </w:r>
    </w:p>
    <w:p w:rsidR="00422447" w:rsidRPr="00B435ED" w:rsidRDefault="000001BB"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lastRenderedPageBreak/>
        <w:t xml:space="preserve">Trả lời: </w:t>
      </w:r>
      <w:r w:rsidRPr="00B435ED">
        <w:rPr>
          <w:bCs/>
          <w:color w:val="000000" w:themeColor="text1"/>
          <w:sz w:val="32"/>
          <w:szCs w:val="32"/>
          <w:lang w:val="vi-VN"/>
        </w:rPr>
        <w:t xml:space="preserve">Điều 6 </w:t>
      </w:r>
      <w:r w:rsidRPr="00B435ED">
        <w:rPr>
          <w:color w:val="000000" w:themeColor="text1"/>
          <w:sz w:val="32"/>
          <w:szCs w:val="32"/>
          <w:lang w:val="vi-VN"/>
        </w:rPr>
        <w:t xml:space="preserve">Nghị định 98/2020/NĐ-CP ngày 26/8/2020 của Chính phủ quy định </w:t>
      </w:r>
      <w:bookmarkEnd w:id="3"/>
      <w:r w:rsidRPr="00B435ED">
        <w:rPr>
          <w:bCs/>
          <w:color w:val="000000" w:themeColor="text1"/>
          <w:sz w:val="32"/>
          <w:szCs w:val="32"/>
          <w:lang w:val="vi-VN"/>
        </w:rPr>
        <w:t>như sau:</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 w:name="khoan_6_1"/>
      <w:r w:rsidRPr="00B435ED">
        <w:rPr>
          <w:color w:val="000000" w:themeColor="text1"/>
          <w:sz w:val="32"/>
          <w:szCs w:val="32"/>
          <w:lang w:val="vi-VN"/>
        </w:rPr>
        <w:t>1. Phạt tiền từ 3.000.000 đồng đến 5.000.000 đồng đối với một trong các hành vi vi phạm sau đây:</w:t>
      </w:r>
      <w:bookmarkEnd w:id="6"/>
    </w:p>
    <w:p w:rsidR="00422447" w:rsidRPr="00B435ED" w:rsidRDefault="00422447" w:rsidP="008010FF">
      <w:pPr>
        <w:widowControl w:val="0"/>
        <w:shd w:val="clear" w:color="auto" w:fill="FFFFFF"/>
        <w:spacing w:before="120" w:after="120" w:line="380" w:lineRule="exact"/>
        <w:ind w:firstLine="720"/>
        <w:jc w:val="both"/>
        <w:rPr>
          <w:color w:val="000000" w:themeColor="text1"/>
          <w:spacing w:val="-8"/>
          <w:sz w:val="32"/>
          <w:szCs w:val="32"/>
          <w:lang w:val="vi-VN"/>
        </w:rPr>
      </w:pPr>
      <w:bookmarkStart w:id="7" w:name="diem_6_1_a"/>
      <w:r w:rsidRPr="00B435ED">
        <w:rPr>
          <w:color w:val="000000" w:themeColor="text1"/>
          <w:spacing w:val="-8"/>
          <w:sz w:val="32"/>
          <w:szCs w:val="32"/>
          <w:lang w:val="vi-VN"/>
        </w:rPr>
        <w:t>a) Viết thêm, tẩy xóa, sửa chữa làm thay đổi nội dung ghi trong giấy phép kinh doanh;</w:t>
      </w:r>
      <w:bookmarkEnd w:id="7"/>
    </w:p>
    <w:p w:rsidR="00422447" w:rsidRPr="00B435ED" w:rsidRDefault="00422447" w:rsidP="008010FF">
      <w:pPr>
        <w:widowControl w:val="0"/>
        <w:shd w:val="clear" w:color="auto" w:fill="FFFFFF"/>
        <w:spacing w:before="120" w:after="120" w:line="380" w:lineRule="exact"/>
        <w:ind w:firstLine="720"/>
        <w:jc w:val="both"/>
        <w:rPr>
          <w:color w:val="000000" w:themeColor="text1"/>
          <w:spacing w:val="-8"/>
          <w:sz w:val="32"/>
          <w:szCs w:val="32"/>
          <w:lang w:val="vi-VN"/>
        </w:rPr>
      </w:pPr>
      <w:bookmarkStart w:id="8" w:name="diem_6_1_b"/>
      <w:r w:rsidRPr="00B435ED">
        <w:rPr>
          <w:color w:val="000000" w:themeColor="text1"/>
          <w:sz w:val="32"/>
          <w:szCs w:val="32"/>
          <w:lang w:val="vi-VN"/>
        </w:rPr>
        <w:t>b</w:t>
      </w:r>
      <w:r w:rsidRPr="00B435ED">
        <w:rPr>
          <w:color w:val="000000" w:themeColor="text1"/>
          <w:spacing w:val="-8"/>
          <w:sz w:val="32"/>
          <w:szCs w:val="32"/>
          <w:lang w:val="vi-VN"/>
        </w:rPr>
        <w:t>) Cho thuê, cho mượn, cầm cố, thế chấp, bán, chuyển nhượng giấy phép kinh doanh;</w:t>
      </w:r>
      <w:bookmarkEnd w:id="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 w:name="diem_6_1_c"/>
      <w:r w:rsidRPr="00B435ED">
        <w:rPr>
          <w:color w:val="000000" w:themeColor="text1"/>
          <w:sz w:val="32"/>
          <w:szCs w:val="32"/>
          <w:lang w:val="vi-VN"/>
        </w:rPr>
        <w:t>c) Thuê, mượn, nhận cầm cố, nhận thế chấp, mua, nhận chuyển nhượng giấy phép kinh doanh.</w:t>
      </w:r>
      <w:bookmarkEnd w:id="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0" w:name="khoan_6_2"/>
      <w:r w:rsidRPr="00B435ED">
        <w:rPr>
          <w:color w:val="000000" w:themeColor="text1"/>
          <w:sz w:val="32"/>
          <w:szCs w:val="32"/>
          <w:lang w:val="vi-VN"/>
        </w:rPr>
        <w:t>2. Phạt tiền từ 5.000.000 đồng đến 10.000.000 đồng đối với hành vi kinh doanh không đúng phạm vi, đối tượng, quy mô, thời hạn, địa bàn, địa điểm hoặc mặt hàng ghi trong giấy phép kinh doanh được cấp.</w:t>
      </w:r>
      <w:bookmarkEnd w:id="1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1" w:name="khoan_6_3"/>
      <w:r w:rsidRPr="00B435ED">
        <w:rPr>
          <w:color w:val="000000" w:themeColor="text1"/>
          <w:sz w:val="32"/>
          <w:szCs w:val="32"/>
          <w:lang w:val="vi-VN"/>
        </w:rPr>
        <w:t>3. Phạt tiền từ 10.000.000 đồng đến 15.000.000 đồng đối với một trong các hành vi vi phạm sau đây:</w:t>
      </w:r>
      <w:bookmarkEnd w:id="1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2" w:name="diem_6_3_a"/>
      <w:r w:rsidRPr="00B435ED">
        <w:rPr>
          <w:color w:val="000000" w:themeColor="text1"/>
          <w:sz w:val="32"/>
          <w:szCs w:val="32"/>
          <w:lang w:val="vi-VN"/>
        </w:rPr>
        <w:t>a) Kinh doanh hàng hóa, dịch vụ thuộc ngành, nghề đầu tư kinh doanh có điều kiện mà không có giấy phép kinh doanh theo quy định;</w:t>
      </w:r>
      <w:bookmarkEnd w:id="1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3" w:name="diem_6_3_b"/>
      <w:r w:rsidRPr="00B435ED">
        <w:rPr>
          <w:color w:val="000000" w:themeColor="text1"/>
          <w:sz w:val="32"/>
          <w:szCs w:val="32"/>
          <w:lang w:val="vi-VN"/>
        </w:rPr>
        <w:t>b) Kinh doanh hàng hóa, dịch vụ thuộc ngành, nghề đầu tư kinh doanh có điều kiện khi giấy phép kinh doanh được cấp đã hết hiệu lực;</w:t>
      </w:r>
      <w:bookmarkEnd w:id="1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 w:name="diem_6_3_c"/>
      <w:r w:rsidRPr="00B435ED">
        <w:rPr>
          <w:color w:val="000000" w:themeColor="text1"/>
          <w:sz w:val="32"/>
          <w:szCs w:val="32"/>
          <w:lang w:val="vi-VN"/>
        </w:rPr>
        <w:t>c) Kinh doanh hàng hóa, dịch vụ thuộc ngành nghề đầu tư kinh doanh có điều kiện nhưng không đáp ứng điều kiện đầu tư kinh doanh theo quy định trong quá trình hoạt động kinh doanh;</w:t>
      </w:r>
      <w:bookmarkEnd w:id="1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 w:name="diem_6_3_d"/>
      <w:r w:rsidRPr="00B435ED">
        <w:rPr>
          <w:color w:val="000000" w:themeColor="text1"/>
          <w:sz w:val="32"/>
          <w:szCs w:val="32"/>
          <w:lang w:val="vi-VN"/>
        </w:rPr>
        <w:t>d) Sử dụng giấy phép kinh doanh của thương nhân khác để kinh doanh.</w:t>
      </w:r>
      <w:bookmarkEnd w:id="1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6" w:name="khoan_6_4"/>
      <w:r w:rsidRPr="00B435ED">
        <w:rPr>
          <w:color w:val="000000" w:themeColor="text1"/>
          <w:sz w:val="32"/>
          <w:szCs w:val="32"/>
          <w:lang w:val="vi-VN"/>
        </w:rPr>
        <w:t>4. Phạt tiền từ 15.000.000 đồng đến 20.000.000 đồng đối với hành vi tiếp tục hoạt động kinh doanh trong thời gian bị cơ quan quản lý nhà nước có thẩm quyền đình chỉ hoạt động, tước quyền sử dụng hoặc thu hồi giấy phép kinh doanh.</w:t>
      </w:r>
      <w:bookmarkEnd w:id="1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7" w:name="khoan_6_5"/>
      <w:r w:rsidRPr="00B435ED">
        <w:rPr>
          <w:color w:val="000000" w:themeColor="text1"/>
          <w:sz w:val="32"/>
          <w:szCs w:val="32"/>
          <w:lang w:val="vi-VN"/>
        </w:rPr>
        <w:t xml:space="preserve">5. Phạt tiền gấp hai lần mức tiền phạt quy định từ khoản 1 đến khoản 4 Điều này đối với đối tượng hoạt động sản xuất rượu công nghiệp; chế biến, mua bán nguyên liệu thuốc lá; sản xuất sản phẩm </w:t>
      </w:r>
      <w:r w:rsidRPr="00B435ED">
        <w:rPr>
          <w:color w:val="000000" w:themeColor="text1"/>
          <w:sz w:val="32"/>
          <w:szCs w:val="32"/>
          <w:lang w:val="vi-VN"/>
        </w:rPr>
        <w:lastRenderedPageBreak/>
        <w:t>thuốc lá; kinh doanh phân phối, bán buôn rượu hoặc sản phẩm thuốc lá thực hiện hành vi vi phạm hành chính.</w:t>
      </w:r>
      <w:bookmarkEnd w:id="1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8" w:name="khoan_6_6"/>
      <w:r w:rsidRPr="00B435ED">
        <w:rPr>
          <w:color w:val="000000" w:themeColor="text1"/>
          <w:sz w:val="32"/>
          <w:szCs w:val="32"/>
          <w:lang w:val="vi-VN"/>
        </w:rPr>
        <w:t>6. Hình thức xử phạt bổ sung:</w:t>
      </w:r>
      <w:bookmarkEnd w:id="1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 w:name="diem_6_6_a"/>
      <w:r w:rsidRPr="00B435ED">
        <w:rPr>
          <w:color w:val="000000" w:themeColor="text1"/>
          <w:sz w:val="32"/>
          <w:szCs w:val="32"/>
          <w:lang w:val="vi-VN"/>
        </w:rPr>
        <w:t>a) Tịch thu tang vật vi phạm quy định tại điểm a khoản 1 Điều này;</w:t>
      </w:r>
      <w:bookmarkEnd w:id="1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0" w:name="diem_6_6_b"/>
      <w:r w:rsidRPr="00B435ED">
        <w:rPr>
          <w:color w:val="000000" w:themeColor="text1"/>
          <w:sz w:val="32"/>
          <w:szCs w:val="32"/>
          <w:lang w:val="vi-VN"/>
        </w:rPr>
        <w:t>b) Tước quyền sử dụng giấy phép kinh doanh từ 01 tháng đến 03 tháng đối với hành vi vi phạm quy định tại điểm b khoản 1, khoản 2 và điểm c khoản 3 Điều này trong trường hợp vi phạm nhiều lần hoặc tái phạm.</w:t>
      </w:r>
      <w:bookmarkEnd w:id="2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1" w:name="khoan_6_7"/>
      <w:r w:rsidRPr="00B435ED">
        <w:rPr>
          <w:color w:val="000000" w:themeColor="text1"/>
          <w:sz w:val="32"/>
          <w:szCs w:val="32"/>
          <w:lang w:val="vi-VN"/>
        </w:rPr>
        <w:t>7. Biện pháp khắc phục hậu quả:</w:t>
      </w:r>
      <w:bookmarkEnd w:id="2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color w:val="000000" w:themeColor="text1"/>
          <w:sz w:val="32"/>
          <w:szCs w:val="32"/>
          <w:lang w:val="vi-VN"/>
        </w:rPr>
        <w:t>Buộc nộp lại số lợi bất hợp pháp có được do thực hiện hành vi vi phạm quy định tại điểm b khoản 1, khoản 2, 3, 4 Điều này.</w:t>
      </w:r>
    </w:p>
    <w:p w:rsidR="000E040B" w:rsidRPr="00B435ED" w:rsidRDefault="00737A8B" w:rsidP="008010FF">
      <w:pPr>
        <w:widowControl w:val="0"/>
        <w:shd w:val="clear" w:color="auto" w:fill="FFFFFF"/>
        <w:spacing w:before="120" w:after="120" w:line="380" w:lineRule="exact"/>
        <w:ind w:firstLine="720"/>
        <w:jc w:val="both"/>
        <w:rPr>
          <w:b/>
          <w:bCs/>
          <w:color w:val="000000" w:themeColor="text1"/>
          <w:sz w:val="32"/>
          <w:szCs w:val="32"/>
        </w:rPr>
      </w:pPr>
      <w:bookmarkStart w:id="22" w:name="dieu_7"/>
      <w:r w:rsidRPr="00B435ED">
        <w:rPr>
          <w:b/>
          <w:bCs/>
          <w:color w:val="000000" w:themeColor="text1"/>
          <w:sz w:val="32"/>
          <w:szCs w:val="32"/>
          <w:lang w:val="vi-VN"/>
        </w:rPr>
        <w:t>Câu</w:t>
      </w:r>
      <w:r w:rsidR="00DE468B" w:rsidRPr="00B435ED">
        <w:rPr>
          <w:b/>
          <w:bCs/>
          <w:color w:val="000000" w:themeColor="text1"/>
          <w:sz w:val="32"/>
          <w:szCs w:val="32"/>
          <w:lang w:val="vi-VN"/>
        </w:rPr>
        <w:t xml:space="preserve"> </w:t>
      </w:r>
      <w:r w:rsidR="00B3574B" w:rsidRPr="00B435ED">
        <w:rPr>
          <w:b/>
          <w:bCs/>
          <w:color w:val="000000" w:themeColor="text1"/>
          <w:sz w:val="32"/>
          <w:szCs w:val="32"/>
        </w:rPr>
        <w:t>5</w:t>
      </w:r>
    </w:p>
    <w:p w:rsidR="000E040B" w:rsidRPr="00B435ED" w:rsidRDefault="000E040B"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t xml:space="preserve">Hỏi: </w:t>
      </w:r>
      <w:r w:rsidR="00BC5999" w:rsidRPr="00B435ED">
        <w:rPr>
          <w:b/>
          <w:bCs/>
          <w:color w:val="000000" w:themeColor="text1"/>
          <w:sz w:val="32"/>
          <w:szCs w:val="32"/>
          <w:lang w:val="vi-VN"/>
        </w:rPr>
        <w:t xml:space="preserve">Hình thức xử phạt, mức xử phạt và biện pháp khắc phục hậu quả đối với </w:t>
      </w:r>
      <w:r w:rsidRPr="00B435ED">
        <w:rPr>
          <w:b/>
          <w:bCs/>
          <w:color w:val="000000" w:themeColor="text1"/>
          <w:sz w:val="32"/>
          <w:szCs w:val="32"/>
          <w:lang w:val="vi-VN"/>
        </w:rPr>
        <w:t>hành vi kinh doanh dịch vụ thuộc danh mục ngành, nghề cấm đầu tư kinh doanh</w:t>
      </w:r>
      <w:r w:rsidR="00BC5999" w:rsidRPr="00B435ED">
        <w:rPr>
          <w:b/>
          <w:bCs/>
          <w:color w:val="000000" w:themeColor="text1"/>
          <w:sz w:val="32"/>
          <w:szCs w:val="32"/>
          <w:lang w:val="vi-VN"/>
        </w:rPr>
        <w:t xml:space="preserve"> được pháp luật quy định</w:t>
      </w:r>
      <w:r w:rsidRPr="00B435ED">
        <w:rPr>
          <w:b/>
          <w:bCs/>
          <w:color w:val="000000" w:themeColor="text1"/>
          <w:sz w:val="32"/>
          <w:szCs w:val="32"/>
          <w:lang w:val="vi-VN"/>
        </w:rPr>
        <w:t xml:space="preserve"> như thế nào?</w:t>
      </w:r>
    </w:p>
    <w:p w:rsidR="000E040B" w:rsidRPr="00B435ED" w:rsidRDefault="000E040B" w:rsidP="008010FF">
      <w:pPr>
        <w:widowControl w:val="0"/>
        <w:shd w:val="clear" w:color="auto" w:fill="FFFFFF"/>
        <w:spacing w:before="120" w:after="120" w:line="380" w:lineRule="exact"/>
        <w:ind w:firstLine="720"/>
        <w:jc w:val="both"/>
        <w:rPr>
          <w:b/>
          <w:bCs/>
          <w:color w:val="000000" w:themeColor="text1"/>
          <w:sz w:val="32"/>
          <w:szCs w:val="32"/>
          <w:lang w:val="vi-VN"/>
        </w:rPr>
      </w:pPr>
      <w:r w:rsidRPr="00B435ED">
        <w:rPr>
          <w:b/>
          <w:bCs/>
          <w:color w:val="000000" w:themeColor="text1"/>
          <w:sz w:val="32"/>
          <w:szCs w:val="32"/>
          <w:lang w:val="vi-VN"/>
        </w:rPr>
        <w:t>Trả lời:</w:t>
      </w:r>
    </w:p>
    <w:p w:rsidR="00422447" w:rsidRPr="00B435ED" w:rsidRDefault="000E040B"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Cs/>
          <w:color w:val="000000" w:themeColor="text1"/>
          <w:sz w:val="32"/>
          <w:szCs w:val="32"/>
          <w:lang w:val="vi-VN"/>
        </w:rPr>
        <w:t xml:space="preserve">Điều 7 </w:t>
      </w:r>
      <w:r w:rsidRPr="00B435ED">
        <w:rPr>
          <w:color w:val="000000" w:themeColor="text1"/>
          <w:sz w:val="32"/>
          <w:szCs w:val="32"/>
          <w:lang w:val="vi-VN"/>
        </w:rPr>
        <w:t xml:space="preserve">Nghị định 98/2020/NĐ-CP ngày 26/8/2020 của Chính phủ </w:t>
      </w:r>
      <w:bookmarkEnd w:id="22"/>
      <w:r w:rsidR="003318AA" w:rsidRPr="00B435ED">
        <w:rPr>
          <w:color w:val="000000" w:themeColor="text1"/>
          <w:sz w:val="32"/>
          <w:szCs w:val="32"/>
          <w:lang w:val="vi-VN"/>
        </w:rPr>
        <w:t xml:space="preserve">quy định </w:t>
      </w:r>
      <w:r w:rsidRPr="00B435ED">
        <w:rPr>
          <w:bCs/>
          <w:color w:val="000000" w:themeColor="text1"/>
          <w:sz w:val="32"/>
          <w:szCs w:val="32"/>
          <w:lang w:val="vi-VN"/>
        </w:rPr>
        <w:t>như sau:</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3" w:name="khoan_7_1"/>
      <w:r w:rsidRPr="00B435ED">
        <w:rPr>
          <w:color w:val="000000" w:themeColor="text1"/>
          <w:sz w:val="32"/>
          <w:szCs w:val="32"/>
          <w:lang w:val="vi-VN"/>
        </w:rPr>
        <w:t>1. Phạt tiền từ 60.000.000 đồng đến 80.000.000 đồng đối với hành vi kinh doanh dịch vụ thuộc danh mục ngành, nghề cấm đầu tư kinh doanh.</w:t>
      </w:r>
      <w:bookmarkEnd w:id="2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4" w:name="khoan_7_2"/>
      <w:r w:rsidRPr="00B435ED">
        <w:rPr>
          <w:color w:val="000000" w:themeColor="text1"/>
          <w:sz w:val="32"/>
          <w:szCs w:val="32"/>
          <w:lang w:val="vi-VN"/>
        </w:rPr>
        <w:t>2. Hình thức xử phạt bổ sung:</w:t>
      </w:r>
      <w:bookmarkEnd w:id="2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color w:val="000000" w:themeColor="text1"/>
          <w:sz w:val="32"/>
          <w:szCs w:val="32"/>
          <w:lang w:val="vi-VN"/>
        </w:rPr>
        <w:t>Tịch thu tang vật, phương tiện vi phạm đối với hành vi vi phạm quy định tại khoản 1 Điều này.</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5" w:name="khoan_7_3"/>
      <w:r w:rsidRPr="00B435ED">
        <w:rPr>
          <w:color w:val="000000" w:themeColor="text1"/>
          <w:sz w:val="32"/>
          <w:szCs w:val="32"/>
          <w:lang w:val="vi-VN"/>
        </w:rPr>
        <w:t>3. Biện pháp khắc phục hậu quả:</w:t>
      </w:r>
      <w:bookmarkEnd w:id="2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color w:val="000000" w:themeColor="text1"/>
          <w:sz w:val="32"/>
          <w:szCs w:val="32"/>
          <w:lang w:val="vi-VN"/>
        </w:rPr>
        <w:t>Buộc nộp lại số lợi bất hợp pháp có được do thực hiện hành vi vi phạm quy định tại khoản 1 Điều này.</w:t>
      </w:r>
    </w:p>
    <w:p w:rsidR="000E040B" w:rsidRPr="00B435ED" w:rsidRDefault="00737A8B" w:rsidP="008010FF">
      <w:pPr>
        <w:widowControl w:val="0"/>
        <w:shd w:val="clear" w:color="auto" w:fill="FFFFFF"/>
        <w:spacing w:before="120" w:after="120" w:line="380" w:lineRule="exact"/>
        <w:ind w:firstLine="720"/>
        <w:jc w:val="both"/>
        <w:rPr>
          <w:b/>
          <w:bCs/>
          <w:color w:val="000000" w:themeColor="text1"/>
          <w:sz w:val="32"/>
          <w:szCs w:val="32"/>
        </w:rPr>
      </w:pPr>
      <w:r w:rsidRPr="00B435ED">
        <w:rPr>
          <w:b/>
          <w:bCs/>
          <w:color w:val="000000" w:themeColor="text1"/>
          <w:sz w:val="32"/>
          <w:szCs w:val="32"/>
          <w:lang w:val="vi-VN"/>
        </w:rPr>
        <w:t xml:space="preserve">Câu </w:t>
      </w:r>
      <w:r w:rsidR="00B3574B" w:rsidRPr="00B435ED">
        <w:rPr>
          <w:b/>
          <w:bCs/>
          <w:color w:val="000000" w:themeColor="text1"/>
          <w:sz w:val="32"/>
          <w:szCs w:val="32"/>
        </w:rPr>
        <w:t>6</w:t>
      </w:r>
    </w:p>
    <w:p w:rsidR="000E040B" w:rsidRPr="00B435ED" w:rsidRDefault="000E040B"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w:t>
      </w:r>
      <w:r w:rsidR="00737A8B" w:rsidRPr="00B435ED">
        <w:rPr>
          <w:b/>
          <w:bCs/>
          <w:color w:val="000000" w:themeColor="text1"/>
          <w:sz w:val="32"/>
          <w:szCs w:val="32"/>
          <w:lang w:val="vi-VN"/>
        </w:rPr>
        <w:t xml:space="preserve">Hình thức xử phạt, mức xử phạt và biện pháp khắc </w:t>
      </w:r>
      <w:r w:rsidR="00737A8B" w:rsidRPr="00B435ED">
        <w:rPr>
          <w:b/>
          <w:bCs/>
          <w:color w:val="000000" w:themeColor="text1"/>
          <w:sz w:val="32"/>
          <w:szCs w:val="32"/>
          <w:lang w:val="vi-VN"/>
        </w:rPr>
        <w:lastRenderedPageBreak/>
        <w:t>phục hậu quả đối với hành vi</w:t>
      </w:r>
      <w:r w:rsidRPr="00B435ED">
        <w:rPr>
          <w:b/>
          <w:bCs/>
          <w:color w:val="000000" w:themeColor="text1"/>
          <w:sz w:val="32"/>
          <w:szCs w:val="32"/>
          <w:lang w:val="vi-VN"/>
        </w:rPr>
        <w:t xml:space="preserve"> hành vi sản xuất, buôn bán, vận chuyển, tàng trữ, giao nhận hàng cấm </w:t>
      </w:r>
      <w:r w:rsidR="00737A8B" w:rsidRPr="00B435ED">
        <w:rPr>
          <w:b/>
          <w:bCs/>
          <w:color w:val="000000" w:themeColor="text1"/>
          <w:sz w:val="32"/>
          <w:szCs w:val="32"/>
          <w:lang w:val="vi-VN"/>
        </w:rPr>
        <w:t xml:space="preserve">được pháp luật quy định </w:t>
      </w:r>
      <w:r w:rsidRPr="00B435ED">
        <w:rPr>
          <w:b/>
          <w:bCs/>
          <w:color w:val="000000" w:themeColor="text1"/>
          <w:sz w:val="32"/>
          <w:szCs w:val="32"/>
          <w:lang w:val="vi-VN"/>
        </w:rPr>
        <w:t>như thế nào?</w:t>
      </w:r>
    </w:p>
    <w:p w:rsidR="000E040B" w:rsidRPr="00B435ED" w:rsidRDefault="000E040B"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color w:val="000000" w:themeColor="text1"/>
          <w:sz w:val="32"/>
          <w:szCs w:val="32"/>
          <w:lang w:val="vi-VN"/>
        </w:rPr>
        <w:t>Trả lời:</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6" w:name="dieu_8"/>
      <w:r w:rsidRPr="00B435ED">
        <w:rPr>
          <w:bCs/>
          <w:color w:val="000000" w:themeColor="text1"/>
          <w:sz w:val="32"/>
          <w:szCs w:val="32"/>
          <w:lang w:val="vi-VN"/>
        </w:rPr>
        <w:t>Điều 8</w:t>
      </w:r>
      <w:r w:rsidR="000E040B" w:rsidRPr="00B435ED">
        <w:rPr>
          <w:bCs/>
          <w:color w:val="000000" w:themeColor="text1"/>
          <w:sz w:val="32"/>
          <w:szCs w:val="32"/>
          <w:lang w:val="vi-VN"/>
        </w:rPr>
        <w:t xml:space="preserve"> </w:t>
      </w:r>
      <w:r w:rsidR="000E040B" w:rsidRPr="00B435ED">
        <w:rPr>
          <w:color w:val="000000" w:themeColor="text1"/>
          <w:sz w:val="32"/>
          <w:szCs w:val="32"/>
          <w:lang w:val="vi-VN"/>
        </w:rPr>
        <w:t xml:space="preserve">Nghị định 98/2020/NĐ-CP ngày 26/8/2020 của Chính phủ quy định </w:t>
      </w:r>
      <w:bookmarkEnd w:id="26"/>
      <w:r w:rsidR="000E040B" w:rsidRPr="00B435ED">
        <w:rPr>
          <w:bCs/>
          <w:color w:val="000000" w:themeColor="text1"/>
          <w:sz w:val="32"/>
          <w:szCs w:val="32"/>
          <w:lang w:val="vi-VN"/>
        </w:rPr>
        <w:t>như sau:</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7" w:name="khoan_8_1"/>
      <w:r w:rsidRPr="00B435ED">
        <w:rPr>
          <w:color w:val="000000" w:themeColor="text1"/>
          <w:sz w:val="32"/>
          <w:szCs w:val="32"/>
          <w:lang w:val="vi-VN"/>
        </w:rPr>
        <w:t>1. Phạt tiền từ 1.000.000 đồng đến 3.000.000 đồng đối với một trong các hành vi vi phạm sau:</w:t>
      </w:r>
      <w:bookmarkEnd w:id="2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8" w:name="diem_8_1_a"/>
      <w:r w:rsidRPr="00B435ED">
        <w:rPr>
          <w:color w:val="000000" w:themeColor="text1"/>
          <w:sz w:val="32"/>
          <w:szCs w:val="32"/>
          <w:lang w:val="vi-VN"/>
        </w:rPr>
        <w:t>a) Buôn bán thuốc bảo vệ thực vật mà Nhà nước cấm kinh doanh, cấm lưu hành, cấm sử dụng có số lượng dưới 5 kilôgam hoặc dưới 5 lít;</w:t>
      </w:r>
      <w:bookmarkEnd w:id="2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9" w:name="diem_8_1_b"/>
      <w:r w:rsidRPr="00B435ED">
        <w:rPr>
          <w:color w:val="000000" w:themeColor="text1"/>
          <w:sz w:val="32"/>
          <w:szCs w:val="32"/>
          <w:lang w:val="vi-VN"/>
        </w:rPr>
        <w:t>b) Buôn bán thuốc lá điếu nhập lậu có số lượng dưới 50 bao (1 bao = 20 điếu, đối với thuốc lá xì gà và các dạng thuốc lá thành phẩm khác nhập lậu được quy đổi 20g = 1 bao);</w:t>
      </w:r>
      <w:bookmarkEnd w:id="2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0" w:name="diem_8_1_c"/>
      <w:r w:rsidRPr="00B435ED">
        <w:rPr>
          <w:color w:val="000000" w:themeColor="text1"/>
          <w:sz w:val="32"/>
          <w:szCs w:val="32"/>
          <w:lang w:val="vi-VN"/>
        </w:rPr>
        <w:t>c) Buôn bán pháo nổ dưới 0,5 kilôgam;</w:t>
      </w:r>
      <w:bookmarkEnd w:id="3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1" w:name="diem_8_1_d"/>
      <w:r w:rsidRPr="00B435ED">
        <w:rPr>
          <w:color w:val="000000" w:themeColor="text1"/>
          <w:sz w:val="32"/>
          <w:szCs w:val="32"/>
          <w:lang w:val="vi-VN"/>
        </w:rPr>
        <w:t>d) Buôn bán hàng hóa khác mà Nhà nước cấm kinh doanh, cấm lưu hành, cấm sử dụng trị giá dưới 3.000.000 đồng hoặc thu lợi bất chính dưới 1.500.000 đồng.</w:t>
      </w:r>
      <w:bookmarkEnd w:id="3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2" w:name="khoan_8_2"/>
      <w:r w:rsidRPr="00B435ED">
        <w:rPr>
          <w:color w:val="000000" w:themeColor="text1"/>
          <w:sz w:val="32"/>
          <w:szCs w:val="32"/>
          <w:lang w:val="vi-VN"/>
        </w:rPr>
        <w:t>2. Phạt tiền từ 3.000.000 đồng đến 5.000.000 đồng đối với một trong các hành vi vi phạm sau:</w:t>
      </w:r>
      <w:bookmarkEnd w:id="3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3" w:name="diem_8_2_a"/>
      <w:r w:rsidRPr="00B435ED">
        <w:rPr>
          <w:color w:val="000000" w:themeColor="text1"/>
          <w:sz w:val="32"/>
          <w:szCs w:val="32"/>
          <w:lang w:val="vi-VN"/>
        </w:rPr>
        <w:t>a) Buôn bán thuốc bảo vệ thực vật mà Nhà nước cấm kinh doanh, cấm lưu hành, cấm sử dụng có số lượng từ 5 kilôgam đến dưới 10 kilôgam hoặc từ 5 lít đến dưới 10 lít;</w:t>
      </w:r>
      <w:bookmarkEnd w:id="3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4" w:name="diem_8_2_b"/>
      <w:r w:rsidRPr="00B435ED">
        <w:rPr>
          <w:color w:val="000000" w:themeColor="text1"/>
          <w:sz w:val="32"/>
          <w:szCs w:val="32"/>
          <w:lang w:val="vi-VN"/>
        </w:rPr>
        <w:t>b) Buôn bán thuốc lá điếu nhập lậu có số lượng từ 50 bao đến dưới 100 bao;</w:t>
      </w:r>
      <w:bookmarkEnd w:id="3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5" w:name="diem_8_2_c"/>
      <w:r w:rsidRPr="00B435ED">
        <w:rPr>
          <w:color w:val="000000" w:themeColor="text1"/>
          <w:sz w:val="32"/>
          <w:szCs w:val="32"/>
          <w:lang w:val="vi-VN"/>
        </w:rPr>
        <w:t>c) Buôn bán pháo nổ từ 0,5 kilôgam đến dưới 1 kilôgam;</w:t>
      </w:r>
      <w:bookmarkEnd w:id="3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6" w:name="diem_8_2_d"/>
      <w:r w:rsidRPr="00B435ED">
        <w:rPr>
          <w:color w:val="000000" w:themeColor="text1"/>
          <w:sz w:val="32"/>
          <w:szCs w:val="32"/>
          <w:lang w:val="vi-VN"/>
        </w:rPr>
        <w:t>d) Buôn bán hàng hóa khác mà Nhà nước cấm kinh doanh, cấm lưu hành, cấm sử dụng trị giá từ 3.000.000 đồng đến dưới 5.000.000 đồng hoặc thu lợi bất chính từ 1.500.000 đồng đến dưới 2.500.000 đồng.</w:t>
      </w:r>
      <w:bookmarkEnd w:id="3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7" w:name="khoan_8_3"/>
      <w:r w:rsidRPr="00B435ED">
        <w:rPr>
          <w:color w:val="000000" w:themeColor="text1"/>
          <w:sz w:val="32"/>
          <w:szCs w:val="32"/>
          <w:lang w:val="vi-VN"/>
        </w:rPr>
        <w:t>3. Phạt tiền từ 5.000.000 đồng đến 10.000.000 đồng đối với một trong các hành vi vi phạm sau:</w:t>
      </w:r>
      <w:bookmarkEnd w:id="3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8" w:name="diem_8_3_a"/>
      <w:r w:rsidRPr="00B435ED">
        <w:rPr>
          <w:color w:val="000000" w:themeColor="text1"/>
          <w:sz w:val="32"/>
          <w:szCs w:val="32"/>
          <w:lang w:val="vi-VN"/>
        </w:rPr>
        <w:lastRenderedPageBreak/>
        <w:t>a) Buôn bán thuốc bảo vệ thực vật mà Nhà nước cấm kinh doanh, cấm lưu hành, cấm sử dụng có số lượng từ 10 kilôgam đến dưới 15 kilôgam hoặc từ 10 lít đến dưới 15 lít;</w:t>
      </w:r>
      <w:bookmarkEnd w:id="3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39" w:name="diem_8_3_b"/>
      <w:r w:rsidRPr="00B435ED">
        <w:rPr>
          <w:color w:val="000000" w:themeColor="text1"/>
          <w:sz w:val="32"/>
          <w:szCs w:val="32"/>
          <w:lang w:val="vi-VN"/>
        </w:rPr>
        <w:t>b) Buôn bán thuốc lá điếu nhập lậu có số lượng từ 100 bao đến dưới 300 bao;</w:t>
      </w:r>
      <w:bookmarkEnd w:id="3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0" w:name="diem_8_3_c"/>
      <w:r w:rsidRPr="00B435ED">
        <w:rPr>
          <w:color w:val="000000" w:themeColor="text1"/>
          <w:sz w:val="32"/>
          <w:szCs w:val="32"/>
          <w:lang w:val="vi-VN"/>
        </w:rPr>
        <w:t>c) Buôn bán pháo nổ từ 1 kilôgam đến dưới 2 kilôgam;</w:t>
      </w:r>
      <w:bookmarkEnd w:id="4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1" w:name="diem_8_3_d"/>
      <w:r w:rsidRPr="00B435ED">
        <w:rPr>
          <w:color w:val="000000" w:themeColor="text1"/>
          <w:sz w:val="32"/>
          <w:szCs w:val="32"/>
          <w:lang w:val="vi-VN"/>
        </w:rPr>
        <w:t>d) Buôn bán hàng hóa khác mà Nhà nước cấm kinh doanh, cấm lưu hành, cấm sử dụng trị giá từ 5.000.000 đồng đến dưới 10.000.000 đồng hoặc thu lợi bất chính từ 2.500.000 đồng đến dưới 5.000.000 đồng.</w:t>
      </w:r>
      <w:bookmarkEnd w:id="4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2" w:name="khoan_8_4"/>
      <w:r w:rsidRPr="00B435ED">
        <w:rPr>
          <w:color w:val="000000" w:themeColor="text1"/>
          <w:sz w:val="32"/>
          <w:szCs w:val="32"/>
          <w:lang w:val="vi-VN"/>
        </w:rPr>
        <w:t>4. Phạt tiền từ 10.000.000 đồng đến 30.000.000 đồng đối với một trong các hành vi vi phạm sau:</w:t>
      </w:r>
      <w:bookmarkEnd w:id="4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3" w:name="diem_8_4_a"/>
      <w:r w:rsidRPr="00B435ED">
        <w:rPr>
          <w:color w:val="000000" w:themeColor="text1"/>
          <w:sz w:val="32"/>
          <w:szCs w:val="32"/>
          <w:lang w:val="vi-VN"/>
        </w:rPr>
        <w:t>a) Buôn bán thuốc bảo vệ thực vật mà Nhà nước cấm kinh doanh, cấm lưu hành, cấm sử dụng có số lượng từ 15 kilôgam đến dưới 20 kilôgam hoặc từ 15 lít đến dưới 20 lít;</w:t>
      </w:r>
      <w:bookmarkEnd w:id="4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4" w:name="diem_8_4_b"/>
      <w:r w:rsidRPr="00B435ED">
        <w:rPr>
          <w:color w:val="000000" w:themeColor="text1"/>
          <w:sz w:val="32"/>
          <w:szCs w:val="32"/>
          <w:lang w:val="vi-VN"/>
        </w:rPr>
        <w:t>b) Buôn bán thuốc lá điếu nhập lậu có số lượng từ 300 bao đến dưới 500 bao;</w:t>
      </w:r>
      <w:bookmarkEnd w:id="4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5" w:name="diem_8_4_c"/>
      <w:r w:rsidRPr="00B435ED">
        <w:rPr>
          <w:color w:val="000000" w:themeColor="text1"/>
          <w:sz w:val="32"/>
          <w:szCs w:val="32"/>
          <w:lang w:val="vi-VN"/>
        </w:rPr>
        <w:t>c) Buôn bán pháo nổ từ 2 kilôgam đến dưới 3 kilôgam;</w:t>
      </w:r>
      <w:bookmarkEnd w:id="4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6" w:name="diem_8_4_d"/>
      <w:r w:rsidRPr="00B435ED">
        <w:rPr>
          <w:color w:val="000000" w:themeColor="text1"/>
          <w:sz w:val="32"/>
          <w:szCs w:val="32"/>
          <w:lang w:val="vi-VN"/>
        </w:rPr>
        <w:t>d) Buôn bán hàng hóa khác mà Nhà nước cấm kinh doanh, cấm lưu hành, cấm sử dụng trị giá từ 10.000.000 đồng đến dưới 30.000.000 đồng hoặc thu lợi bất chính từ 5.000.000 đồng đến dưới 15.000.000 đồng.</w:t>
      </w:r>
      <w:bookmarkEnd w:id="4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7" w:name="khoan_8_5"/>
      <w:r w:rsidRPr="00B435ED">
        <w:rPr>
          <w:color w:val="000000" w:themeColor="text1"/>
          <w:sz w:val="32"/>
          <w:szCs w:val="32"/>
          <w:lang w:val="vi-VN"/>
        </w:rPr>
        <w:t>5. Phạt tiền từ 30.000.000 đồng đến 50.000.000 đồng đối với một trong các hành vi vi phạm sau:</w:t>
      </w:r>
      <w:bookmarkEnd w:id="4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8" w:name="diem_8_5_a"/>
      <w:r w:rsidRPr="00B435ED">
        <w:rPr>
          <w:color w:val="000000" w:themeColor="text1"/>
          <w:sz w:val="32"/>
          <w:szCs w:val="32"/>
          <w:lang w:val="vi-VN"/>
        </w:rPr>
        <w:t>a) Buôn bán thuốc bảo vệ thực vật mà Nhà nước cấm kinh doanh, cấm lưu hành, cấm sử dụng có số lượng từ 20 kilôgam đến dưới 30 kilôgam hoặc từ 20 lít đến dưới 30 lít;</w:t>
      </w:r>
      <w:bookmarkEnd w:id="4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49" w:name="diem_8_5_b"/>
      <w:r w:rsidRPr="00B435ED">
        <w:rPr>
          <w:color w:val="000000" w:themeColor="text1"/>
          <w:sz w:val="32"/>
          <w:szCs w:val="32"/>
          <w:lang w:val="vi-VN"/>
        </w:rPr>
        <w:t>b) Buôn bán thuốc lá điếu nhập lậu có số lượng từ 500 bao đến dưới 1.000 bao;</w:t>
      </w:r>
      <w:bookmarkEnd w:id="4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0" w:name="diem_8_5_c"/>
      <w:r w:rsidRPr="00B435ED">
        <w:rPr>
          <w:color w:val="000000" w:themeColor="text1"/>
          <w:sz w:val="32"/>
          <w:szCs w:val="32"/>
          <w:lang w:val="vi-VN"/>
        </w:rPr>
        <w:t>c) Buôn bán pháo nổ từ 3 kilôgam đến dưới 4 kilôgam;</w:t>
      </w:r>
      <w:bookmarkEnd w:id="5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1" w:name="diem_8_5_d"/>
      <w:r w:rsidRPr="00B435ED">
        <w:rPr>
          <w:color w:val="000000" w:themeColor="text1"/>
          <w:sz w:val="32"/>
          <w:szCs w:val="32"/>
          <w:lang w:val="vi-VN"/>
        </w:rPr>
        <w:t xml:space="preserve">d) Buôn bán hàng hóa khác mà Nhà nước cấm kinh doanh, cấm lưu hành, cấm sử dụng trị giá từ 30.000.000 đồng đến dưới 50.000.000 </w:t>
      </w:r>
      <w:r w:rsidRPr="00B435ED">
        <w:rPr>
          <w:color w:val="000000" w:themeColor="text1"/>
          <w:sz w:val="32"/>
          <w:szCs w:val="32"/>
          <w:lang w:val="vi-VN"/>
        </w:rPr>
        <w:lastRenderedPageBreak/>
        <w:t>đồng hoặc thu lợi bất chính từ 15.000.000 đồng đến dưới 25.000.000 đồng.</w:t>
      </w:r>
      <w:bookmarkEnd w:id="5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2" w:name="khoan_8_6"/>
      <w:r w:rsidRPr="00B435ED">
        <w:rPr>
          <w:color w:val="000000" w:themeColor="text1"/>
          <w:sz w:val="32"/>
          <w:szCs w:val="32"/>
          <w:lang w:val="vi-VN"/>
        </w:rPr>
        <w:t>6. Phạt tiền từ 50.000.000 đồng đến 70.000.000 đồng đối với một trong các hành vi vi phạm sau:</w:t>
      </w:r>
      <w:bookmarkEnd w:id="5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3" w:name="diem_8_6_a"/>
      <w:r w:rsidRPr="00B435ED">
        <w:rPr>
          <w:color w:val="000000" w:themeColor="text1"/>
          <w:sz w:val="32"/>
          <w:szCs w:val="32"/>
          <w:lang w:val="vi-VN"/>
        </w:rPr>
        <w:t>a) Buôn bán thuốc bảo vệ thực vật mà Nhà nước cấm kinh doanh, cấm lưu hành, cấm sử dụng có số lượng từ 30 kilôgam đến dưới 40 kilôgam hoặc từ 30 lít đến dưới 40 lít;</w:t>
      </w:r>
      <w:bookmarkEnd w:id="5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4" w:name="diem_8_6_b"/>
      <w:r w:rsidRPr="00B435ED">
        <w:rPr>
          <w:color w:val="000000" w:themeColor="text1"/>
          <w:sz w:val="32"/>
          <w:szCs w:val="32"/>
          <w:lang w:val="vi-VN"/>
        </w:rPr>
        <w:t>b) Buôn bán thuốc lá điếu nhập lậu có số lượng từ 1.000 bao đến dưới 1.200 bao;</w:t>
      </w:r>
      <w:bookmarkEnd w:id="5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5" w:name="diem_8_6_c"/>
      <w:r w:rsidRPr="00B435ED">
        <w:rPr>
          <w:color w:val="000000" w:themeColor="text1"/>
          <w:sz w:val="32"/>
          <w:szCs w:val="32"/>
          <w:lang w:val="vi-VN"/>
        </w:rPr>
        <w:t>c) Buôn bán pháo nổ từ 4 kilôgam đến dưới 5 kilôgam;</w:t>
      </w:r>
      <w:bookmarkEnd w:id="5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6" w:name="diem_8_6_d"/>
      <w:r w:rsidRPr="00B435ED">
        <w:rPr>
          <w:color w:val="000000" w:themeColor="text1"/>
          <w:sz w:val="32"/>
          <w:szCs w:val="32"/>
          <w:lang w:val="vi-VN"/>
        </w:rPr>
        <w:t>d) Buôn bán hàng hóa khác mà Nhà nước cấm kinh doanh, cấm lưu hành, cấm sử dụng trị giá từ 50.000.000 đồng đến dưới 70.000.000 đồng hoặc thu lợi bất chính từ 25.000.000 đồng đến dưới 35.000.000 đồng.</w:t>
      </w:r>
      <w:bookmarkEnd w:id="5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7" w:name="khoan_8_7"/>
      <w:r w:rsidRPr="00B435ED">
        <w:rPr>
          <w:color w:val="000000" w:themeColor="text1"/>
          <w:sz w:val="32"/>
          <w:szCs w:val="32"/>
          <w:lang w:val="vi-VN"/>
        </w:rPr>
        <w:t>7. Phạt tiền từ 70.000.000 đồng đến 90.000.000 đồng đối với một trong các hành vi vi phạm sau:</w:t>
      </w:r>
      <w:bookmarkEnd w:id="5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8" w:name="diem_8_7_a"/>
      <w:r w:rsidRPr="00B435ED">
        <w:rPr>
          <w:color w:val="000000" w:themeColor="text1"/>
          <w:sz w:val="32"/>
          <w:szCs w:val="32"/>
          <w:lang w:val="vi-VN"/>
        </w:rPr>
        <w:t>a) Buôn bán thuốc bảo vệ thực vật mà Nhà nước cấm kinh doanh, cấm lưu hành, cấm sử dụng có số lượng từ 40 kilôgam đến dưới 50 kilôgam hoặc từ 40 lít đến dưới 50 lít;</w:t>
      </w:r>
      <w:bookmarkEnd w:id="5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59" w:name="diem_8_7_b"/>
      <w:r w:rsidRPr="00B435ED">
        <w:rPr>
          <w:color w:val="000000" w:themeColor="text1"/>
          <w:sz w:val="32"/>
          <w:szCs w:val="32"/>
          <w:lang w:val="vi-VN"/>
        </w:rPr>
        <w:t>b) Buôn bán thuốc lá điếu nhập lậu có số lượng từ 1.200 bao đến dưới 1.500 bao;</w:t>
      </w:r>
      <w:bookmarkEnd w:id="5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0" w:name="diem_8_7_c"/>
      <w:r w:rsidRPr="00B435ED">
        <w:rPr>
          <w:color w:val="000000" w:themeColor="text1"/>
          <w:sz w:val="32"/>
          <w:szCs w:val="32"/>
          <w:lang w:val="vi-VN"/>
        </w:rPr>
        <w:t>c) Buôn bán pháo nổ từ 5 kilôgam đến dưới 6 kilôgam;</w:t>
      </w:r>
      <w:bookmarkEnd w:id="6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1" w:name="diem_8_7_d"/>
      <w:r w:rsidRPr="00B435ED">
        <w:rPr>
          <w:color w:val="000000" w:themeColor="text1"/>
          <w:sz w:val="32"/>
          <w:szCs w:val="32"/>
          <w:lang w:val="vi-VN"/>
        </w:rPr>
        <w:t>d) Buôn bán hàng hóa khác mà Nhà nước cấm kinh doanh, cấm lưu hành, cấm sử dụng trị giá từ 70.000.000 đồng đến dưới 100.000.000 đồng hoặc thu lợi bất chính từ 35.000.000 đồng đến dưới 50.000.000 đồng.</w:t>
      </w:r>
      <w:bookmarkEnd w:id="6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2" w:name="khoan_8_8"/>
      <w:r w:rsidRPr="00B435ED">
        <w:rPr>
          <w:color w:val="000000" w:themeColor="text1"/>
          <w:sz w:val="32"/>
          <w:szCs w:val="32"/>
          <w:lang w:val="vi-VN"/>
        </w:rPr>
        <w:t>8. Phạt tiền từ 90.000.000 đồng đến 100.000.000 đồng đối với một trong các hành vi vi phạm sau trong trường hợp không bị truy cứu trách nhiệm hình sự:</w:t>
      </w:r>
      <w:bookmarkEnd w:id="6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3" w:name="diem_8_8_a"/>
      <w:r w:rsidRPr="00B435ED">
        <w:rPr>
          <w:color w:val="000000" w:themeColor="text1"/>
          <w:sz w:val="32"/>
          <w:szCs w:val="32"/>
          <w:lang w:val="vi-VN"/>
        </w:rPr>
        <w:t>a) Buôn bán thuốc bảo vệ thực vật mà Nhà nước cấm kinh doanh, cấm lưu hành, cấm sử dụng có số lượng từ 50 kilôgam trở lên hoặc từ 50 lít trở lên;</w:t>
      </w:r>
      <w:bookmarkEnd w:id="6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4" w:name="diem_8_8_b"/>
      <w:r w:rsidRPr="00B435ED">
        <w:rPr>
          <w:color w:val="000000" w:themeColor="text1"/>
          <w:sz w:val="32"/>
          <w:szCs w:val="32"/>
          <w:lang w:val="vi-VN"/>
        </w:rPr>
        <w:lastRenderedPageBreak/>
        <w:t>b) Buôn bán thuốc lá điếu nhập lậu có số lượng từ 1.500 bao trở lên;</w:t>
      </w:r>
      <w:bookmarkEnd w:id="6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5" w:name="diem_8_8_c"/>
      <w:r w:rsidRPr="00B435ED">
        <w:rPr>
          <w:color w:val="000000" w:themeColor="text1"/>
          <w:sz w:val="32"/>
          <w:szCs w:val="32"/>
          <w:lang w:val="vi-VN"/>
        </w:rPr>
        <w:t>c) Buôn bán pháo nổ từ 6 kilôgam trở lên;</w:t>
      </w:r>
      <w:bookmarkEnd w:id="6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6" w:name="diem_8_8_d"/>
      <w:r w:rsidRPr="00B435ED">
        <w:rPr>
          <w:color w:val="000000" w:themeColor="text1"/>
          <w:sz w:val="32"/>
          <w:szCs w:val="32"/>
          <w:lang w:val="vi-VN"/>
        </w:rPr>
        <w:t>d) Buôn bán hàng hóa khác mà Nhà nước cấm kinh doanh, cấm lưu hành, cấm sử dụng trị giá từ 100.000.000 đồng trở lên hoặc thu lợi bất chính từ 50.000.000 đồng trở lên.</w:t>
      </w:r>
      <w:bookmarkEnd w:id="6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7" w:name="khoan_8_9"/>
      <w:r w:rsidRPr="00B435ED">
        <w:rPr>
          <w:color w:val="000000" w:themeColor="text1"/>
          <w:sz w:val="32"/>
          <w:szCs w:val="32"/>
          <w:lang w:val="vi-VN"/>
        </w:rPr>
        <w:t>9. Phạt tiền gấp hai lần mức tiền phạt quy định từ khoản 1 đến khoản 8 Điều này đối với hành vi sản xuất hàng cấm tương ứng quy định tại các khoản từ khoản 1 đến khoản 8 Điều này.</w:t>
      </w:r>
      <w:bookmarkEnd w:id="6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68" w:name="khoan_8_10"/>
      <w:r w:rsidRPr="00B435ED">
        <w:rPr>
          <w:color w:val="000000" w:themeColor="text1"/>
          <w:sz w:val="32"/>
          <w:szCs w:val="32"/>
          <w:lang w:val="vi-VN"/>
        </w:rPr>
        <w:t>10. Các mức tiền phạt quy định từ khoản 1 đến khoản 8 Điều này cũng được áp dụng xử phạt vi phạm hành chính đối với:</w:t>
      </w:r>
      <w:bookmarkEnd w:id="6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69" w:name="diem_8_10_a"/>
      <w:r w:rsidRPr="00B435ED">
        <w:rPr>
          <w:color w:val="000000" w:themeColor="text1"/>
          <w:sz w:val="32"/>
          <w:szCs w:val="32"/>
          <w:lang w:val="vi-VN"/>
        </w:rPr>
        <w:t>a) Hành vi vận chuyển hàng cấm;</w:t>
      </w:r>
      <w:bookmarkEnd w:id="6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0" w:name="diem_8_10_b"/>
      <w:r w:rsidRPr="00B435ED">
        <w:rPr>
          <w:color w:val="000000" w:themeColor="text1"/>
          <w:sz w:val="32"/>
          <w:szCs w:val="32"/>
          <w:lang w:val="vi-VN"/>
        </w:rPr>
        <w:t>b) Hành vi tàng trữ hàng cấm;</w:t>
      </w:r>
      <w:bookmarkEnd w:id="7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1" w:name="diem_8_10_c"/>
      <w:r w:rsidRPr="00B435ED">
        <w:rPr>
          <w:color w:val="000000" w:themeColor="text1"/>
          <w:sz w:val="32"/>
          <w:szCs w:val="32"/>
          <w:lang w:val="vi-VN"/>
        </w:rPr>
        <w:t>c) Hành vi giao nhận hàng cấm.</w:t>
      </w:r>
      <w:bookmarkEnd w:id="7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2" w:name="khoan_8_11"/>
      <w:r w:rsidRPr="00B435ED">
        <w:rPr>
          <w:color w:val="000000" w:themeColor="text1"/>
          <w:sz w:val="32"/>
          <w:szCs w:val="32"/>
          <w:lang w:val="vi-VN"/>
        </w:rPr>
        <w:t>11. Hình thức xử phạt bổ sung:</w:t>
      </w:r>
      <w:bookmarkEnd w:id="7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3" w:name="diem_8_11_a"/>
      <w:r w:rsidRPr="00B435ED">
        <w:rPr>
          <w:color w:val="000000" w:themeColor="text1"/>
          <w:sz w:val="32"/>
          <w:szCs w:val="32"/>
          <w:lang w:val="vi-VN"/>
        </w:rPr>
        <w:t>a) Tịch thu tang vật đối với hành vi vi phạm quy định tại Điều này, trừ trường hợp áp dụng biện pháp khắc phục hậu quả quy định tại điểm a khoản 12 Điều này;</w:t>
      </w:r>
      <w:bookmarkEnd w:id="7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4" w:name="diem_8_11_b"/>
      <w:r w:rsidRPr="00B435ED">
        <w:rPr>
          <w:color w:val="000000" w:themeColor="text1"/>
          <w:sz w:val="32"/>
          <w:szCs w:val="32"/>
          <w:lang w:val="vi-VN"/>
        </w:rPr>
        <w:t>b) Tịch thu phương tiện là công cụ, máy móc được sử dụng để sản xuất hàng cấm đối với hành vi vi phạm quy định tại khoản 9 Điều này;</w:t>
      </w:r>
      <w:bookmarkEnd w:id="7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5" w:name="diem_8_11_c"/>
      <w:r w:rsidRPr="00B435ED">
        <w:rPr>
          <w:color w:val="000000" w:themeColor="text1"/>
          <w:sz w:val="32"/>
          <w:szCs w:val="32"/>
          <w:lang w:val="vi-VN"/>
        </w:rPr>
        <w:t>c) Tịch thu phương tiện vận tải được sử dụng để vận chuyển hàng cấm đối với hành vi vi phạm quy định tại Điều này trong trường hợp hàng cấm có số lượng, khối lượng, trị giá hoặc số thu lợi bất chính được quy định tại khoản 6, 7 và 8 Điều này hoặc trong trường hợp vi phạm nhiều lần hoặc tái phạm;</w:t>
      </w:r>
      <w:bookmarkEnd w:id="7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6" w:name="diem_8_11_d"/>
      <w:r w:rsidRPr="00B435ED">
        <w:rPr>
          <w:color w:val="000000" w:themeColor="text1"/>
          <w:sz w:val="32"/>
          <w:szCs w:val="32"/>
          <w:lang w:val="vi-VN"/>
        </w:rPr>
        <w:t>d) Tước quyền sử dụng giấy phép, chứng chỉ hành nghề từ 01 tháng đến 03 tháng đối với hành vi vi phạm quy định tại Điều này trong trường hợp vi phạm nhiều lần hoặc tái phạm, trừ trường hợp quy định tại điểm đ khoản này;</w:t>
      </w:r>
      <w:bookmarkEnd w:id="7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7" w:name="diem_8_11_dd"/>
      <w:r w:rsidRPr="00B435ED">
        <w:rPr>
          <w:color w:val="000000" w:themeColor="text1"/>
          <w:sz w:val="32"/>
          <w:szCs w:val="32"/>
          <w:lang w:val="vi-VN"/>
        </w:rPr>
        <w:t xml:space="preserve">đ) Tước quyền sử dụng giấy phép, chứng chỉ hành nghề từ 03 tháng đến 06 tháng đối với hành vi vi phạm quy định tại khoản 9 Điều </w:t>
      </w:r>
      <w:r w:rsidRPr="00B435ED">
        <w:rPr>
          <w:color w:val="000000" w:themeColor="text1"/>
          <w:sz w:val="32"/>
          <w:szCs w:val="32"/>
          <w:lang w:val="vi-VN"/>
        </w:rPr>
        <w:lastRenderedPageBreak/>
        <w:t>này.</w:t>
      </w:r>
      <w:bookmarkEnd w:id="7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8" w:name="khoan_8_12"/>
      <w:r w:rsidRPr="00B435ED">
        <w:rPr>
          <w:color w:val="000000" w:themeColor="text1"/>
          <w:sz w:val="32"/>
          <w:szCs w:val="32"/>
          <w:lang w:val="vi-VN"/>
        </w:rPr>
        <w:t>12. Biện pháp khắc phục hậu quả:</w:t>
      </w:r>
      <w:bookmarkEnd w:id="7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79" w:name="diem_8_12_a"/>
      <w:r w:rsidRPr="00B435ED">
        <w:rPr>
          <w:color w:val="000000" w:themeColor="text1"/>
          <w:sz w:val="32"/>
          <w:szCs w:val="32"/>
          <w:lang w:val="vi-VN"/>
        </w:rPr>
        <w:t>a) Buộc tiêu hủy tang vật là hàng hóa, vật phẩm gây hại cho sức khỏe con người, vật nuôi, cây trồng và môi trường, văn hóa phẩm có nội dung độc hại đối với hành vi vi phạm quy định tại Điều này;</w:t>
      </w:r>
      <w:bookmarkEnd w:id="7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80" w:name="diem_8_12_b"/>
      <w:r w:rsidRPr="00B435ED">
        <w:rPr>
          <w:color w:val="000000" w:themeColor="text1"/>
          <w:sz w:val="32"/>
          <w:szCs w:val="32"/>
          <w:lang w:val="vi-VN"/>
        </w:rPr>
        <w:t>b) Buộc nộp lại số lợi bất hợp pháp có được do thực hiện hành vi vi phạm quy định tại Điều này.</w:t>
      </w:r>
      <w:bookmarkEnd w:id="8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rPr>
      </w:pPr>
      <w:bookmarkStart w:id="81" w:name="khoan_8_13"/>
      <w:r w:rsidRPr="00B435ED">
        <w:rPr>
          <w:color w:val="000000" w:themeColor="text1"/>
          <w:sz w:val="32"/>
          <w:szCs w:val="32"/>
          <w:lang w:val="vi-VN"/>
        </w:rPr>
        <w:t>13. Đối với hành vi sản xuất, buôn bán hàng hóa chưa được phép lưu hành, chưa được phép sử dụng tại Việt Nam thì áp dụng quy định tại các nghị định của Chính phủ về xử phạt vi phạm hành chính trong các lĩnh vực có liên quan để xử phạt vi phạm hành chính.</w:t>
      </w:r>
      <w:bookmarkEnd w:id="81"/>
    </w:p>
    <w:p w:rsidR="000300E9" w:rsidRPr="00B435ED" w:rsidRDefault="000300E9" w:rsidP="008010FF">
      <w:pPr>
        <w:widowControl w:val="0"/>
        <w:shd w:val="clear" w:color="auto" w:fill="FFFFFF"/>
        <w:spacing w:before="120" w:after="120" w:line="380" w:lineRule="exact"/>
        <w:ind w:firstLine="720"/>
        <w:jc w:val="both"/>
        <w:rPr>
          <w:b/>
          <w:bCs/>
          <w:color w:val="000000" w:themeColor="text1"/>
          <w:sz w:val="32"/>
          <w:szCs w:val="32"/>
          <w:lang w:val="en-GB"/>
        </w:rPr>
      </w:pPr>
      <w:bookmarkStart w:id="82" w:name="dieu_9"/>
      <w:r w:rsidRPr="00B435ED">
        <w:rPr>
          <w:b/>
          <w:bCs/>
          <w:color w:val="000000" w:themeColor="text1"/>
          <w:sz w:val="32"/>
          <w:szCs w:val="32"/>
        </w:rPr>
        <w:t xml:space="preserve">Câu </w:t>
      </w:r>
      <w:r w:rsidR="00B3574B" w:rsidRPr="00B435ED">
        <w:rPr>
          <w:b/>
          <w:bCs/>
          <w:color w:val="000000" w:themeColor="text1"/>
          <w:sz w:val="32"/>
          <w:szCs w:val="32"/>
          <w:lang w:val="en-GB"/>
        </w:rPr>
        <w:t>7</w:t>
      </w:r>
    </w:p>
    <w:p w:rsidR="000300E9" w:rsidRPr="00B435ED" w:rsidRDefault="000300E9"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w:t>
      </w:r>
      <w:r w:rsidR="00737A8B" w:rsidRPr="00B435ED">
        <w:rPr>
          <w:b/>
          <w:bCs/>
          <w:color w:val="000000" w:themeColor="text1"/>
          <w:sz w:val="32"/>
          <w:szCs w:val="32"/>
          <w:lang w:val="vi-VN"/>
        </w:rPr>
        <w:t>Hình thức xử phạt, mức xử phạt và biện pháp khắc phục hậu quả đối với hành vi</w:t>
      </w:r>
      <w:r w:rsidRPr="00B435ED">
        <w:rPr>
          <w:b/>
          <w:bCs/>
          <w:color w:val="000000" w:themeColor="text1"/>
          <w:sz w:val="32"/>
          <w:szCs w:val="32"/>
          <w:lang w:val="vi-VN"/>
        </w:rPr>
        <w:t xml:space="preserve"> buôn bán hàng giả về giá trị sử dụng, công dụng </w:t>
      </w:r>
      <w:r w:rsidR="00737A8B" w:rsidRPr="00B435ED">
        <w:rPr>
          <w:b/>
          <w:bCs/>
          <w:color w:val="000000" w:themeColor="text1"/>
          <w:sz w:val="32"/>
          <w:szCs w:val="32"/>
          <w:lang w:val="vi-VN"/>
        </w:rPr>
        <w:t xml:space="preserve">được pháp luật quy định </w:t>
      </w:r>
      <w:r w:rsidRPr="00B435ED">
        <w:rPr>
          <w:b/>
          <w:bCs/>
          <w:color w:val="000000" w:themeColor="text1"/>
          <w:sz w:val="32"/>
          <w:szCs w:val="32"/>
          <w:lang w:val="vi-VN"/>
        </w:rPr>
        <w:t>như thế nào?</w:t>
      </w:r>
    </w:p>
    <w:p w:rsidR="000300E9" w:rsidRPr="00B435ED" w:rsidRDefault="000300E9" w:rsidP="008010FF">
      <w:pPr>
        <w:widowControl w:val="0"/>
        <w:shd w:val="clear" w:color="auto" w:fill="FFFFFF"/>
        <w:spacing w:before="120" w:after="120" w:line="380" w:lineRule="exact"/>
        <w:ind w:firstLine="720"/>
        <w:jc w:val="both"/>
        <w:rPr>
          <w:b/>
          <w:bCs/>
          <w:color w:val="000000" w:themeColor="text1"/>
          <w:sz w:val="32"/>
          <w:szCs w:val="32"/>
          <w:lang w:val="vi-VN"/>
        </w:rPr>
      </w:pPr>
      <w:r w:rsidRPr="00B435ED">
        <w:rPr>
          <w:b/>
          <w:bCs/>
          <w:color w:val="000000" w:themeColor="text1"/>
          <w:sz w:val="32"/>
          <w:szCs w:val="32"/>
          <w:lang w:val="vi-VN"/>
        </w:rPr>
        <w:t>Trả lời</w:t>
      </w:r>
      <w:r w:rsidR="007B0D49" w:rsidRPr="00B435ED">
        <w:rPr>
          <w:b/>
          <w:bCs/>
          <w:color w:val="000000" w:themeColor="text1"/>
          <w:sz w:val="32"/>
          <w:szCs w:val="32"/>
          <w:lang w:val="vi-VN"/>
        </w:rPr>
        <w:t>:</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Cs/>
          <w:color w:val="000000" w:themeColor="text1"/>
          <w:sz w:val="32"/>
          <w:szCs w:val="32"/>
          <w:lang w:val="vi-VN"/>
        </w:rPr>
        <w:t>Điều 9</w:t>
      </w:r>
      <w:r w:rsidR="000300E9" w:rsidRPr="00B435ED">
        <w:rPr>
          <w:bCs/>
          <w:color w:val="000000" w:themeColor="text1"/>
          <w:sz w:val="32"/>
          <w:szCs w:val="32"/>
          <w:lang w:val="vi-VN"/>
        </w:rPr>
        <w:t xml:space="preserve"> </w:t>
      </w:r>
      <w:r w:rsidR="000300E9" w:rsidRPr="00B435ED">
        <w:rPr>
          <w:color w:val="000000" w:themeColor="text1"/>
          <w:sz w:val="32"/>
          <w:szCs w:val="32"/>
          <w:lang w:val="vi-VN"/>
        </w:rPr>
        <w:t xml:space="preserve">Nghị định 98/2020/NĐ-CP ngày 26/8/2020 của Chính phủ quy định </w:t>
      </w:r>
      <w:bookmarkEnd w:id="82"/>
      <w:r w:rsidR="000300E9" w:rsidRPr="00B435ED">
        <w:rPr>
          <w:bCs/>
          <w:color w:val="000000" w:themeColor="text1"/>
          <w:sz w:val="32"/>
          <w:szCs w:val="32"/>
          <w:lang w:val="vi-VN"/>
        </w:rPr>
        <w:t>như sau:</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83" w:name="khoan_9_1"/>
      <w:r w:rsidRPr="00B435ED">
        <w:rPr>
          <w:color w:val="000000" w:themeColor="text1"/>
          <w:sz w:val="32"/>
          <w:szCs w:val="32"/>
          <w:lang w:val="vi-VN"/>
        </w:rPr>
        <w:t>1. Đối với hành vi buôn bán hàng giả về giá trị sử dụng, công dụng quy định tại điểm a, b, c và d khoản 7 Điều 3 của Nghị định này, mức phạt tiền như sau:</w:t>
      </w:r>
      <w:bookmarkEnd w:id="8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84" w:name="diem_9_1_a"/>
      <w:r w:rsidRPr="00B435ED">
        <w:rPr>
          <w:color w:val="000000" w:themeColor="text1"/>
          <w:sz w:val="32"/>
          <w:szCs w:val="32"/>
          <w:lang w:val="vi-VN"/>
        </w:rPr>
        <w:t>a) Phạt tiền từ 1.000.000 đồng đến 3.000.000 đồng trong trường hợp hàng giả tương đương với số lượng của hàng thật có trị giá dưới 3.000.000 đồng hoặc thu lợi bất hợp pháp dưới 5.000.000 đồng;</w:t>
      </w:r>
      <w:bookmarkEnd w:id="8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85" w:name="diem_9_1_b"/>
      <w:r w:rsidRPr="00B435ED">
        <w:rPr>
          <w:color w:val="000000" w:themeColor="text1"/>
          <w:sz w:val="32"/>
          <w:szCs w:val="32"/>
          <w:lang w:val="vi-VN"/>
        </w:rPr>
        <w:t>b) Phạt tiền từ 3.000.000 đồng đến 5.000.000 đồng trong trường hợp hàng giả tương đương với số lượng của hàng thật có trị giá từ 3.000.000 đồng đến dưới 5.000.000 đồng hoặc thu lợi bất hợp pháp từ 5.000.000 đồng đến dưới 10.000.000 đồng;</w:t>
      </w:r>
      <w:bookmarkEnd w:id="8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86" w:name="diem_9_1_c"/>
      <w:r w:rsidRPr="00B435ED">
        <w:rPr>
          <w:color w:val="000000" w:themeColor="text1"/>
          <w:sz w:val="32"/>
          <w:szCs w:val="32"/>
          <w:lang w:val="vi-VN"/>
        </w:rPr>
        <w:t>c) Phạt tiền từ 5.000.000 đồng đến 10.000.000 đồng trong trường hợp hàng giả tương đương với số lượng của hàng thật có trị giá từ 5.000.000 đồng đến dưới 10.000.000 đồng hoặc thu lợi bất hợp pháp từ 10.000.000 đồng đến dưới 20.000.000 đồng;</w:t>
      </w:r>
      <w:bookmarkEnd w:id="8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87" w:name="diem_9_1_d"/>
      <w:r w:rsidRPr="00B435ED">
        <w:rPr>
          <w:color w:val="000000" w:themeColor="text1"/>
          <w:sz w:val="32"/>
          <w:szCs w:val="32"/>
          <w:lang w:val="vi-VN"/>
        </w:rPr>
        <w:lastRenderedPageBreak/>
        <w:t>d) Phạt tiền từ 10.000.000 đồng đến 30.000.000 đồng trong trường hợp hàng giả tương đương với số lượng của hàng thật có trị giá từ 10.000.000 đồng đến dưới 20.000.000 đồng hoặc thu lợi bất hợp pháp từ 20.000.000 đồng đến dưới 30.000.000 đồng;</w:t>
      </w:r>
      <w:bookmarkEnd w:id="8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88" w:name="diem_9_1_dd"/>
      <w:r w:rsidRPr="00B435ED">
        <w:rPr>
          <w:color w:val="000000" w:themeColor="text1"/>
          <w:sz w:val="32"/>
          <w:szCs w:val="32"/>
          <w:lang w:val="vi-VN"/>
        </w:rPr>
        <w:t>đ) Phạt tiền từ 30.000.000 đồng đến 50.000.000 đồng trong trường hợp hàng giả tương đương với số lượng của hàng thật có trị giá từ 20.000.000 đồng đến dưới 30.000.000 đồng hoặc thu lợi bất hợp pháp từ 30.000.000 đồng đến dưới 50.000.000 đồng;</w:t>
      </w:r>
      <w:bookmarkEnd w:id="8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89" w:name="diem_9_1_e"/>
      <w:r w:rsidRPr="00B435ED">
        <w:rPr>
          <w:color w:val="000000" w:themeColor="text1"/>
          <w:sz w:val="32"/>
          <w:szCs w:val="32"/>
          <w:lang w:val="vi-VN"/>
        </w:rPr>
        <w:t>e) Phạt tiền từ 50.000.000 đồng đến 70.000.000 đồng trong trường hợp hàng giả tương đương với số lượng của hàng thật có trị giá từ 30.000.000 đồng trở lên hoặc thu lợi bất hợp pháp từ 50.000.000 đồng trở lên mà không bị truy cứu trách nhiệm hình sự.</w:t>
      </w:r>
      <w:bookmarkEnd w:id="8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0" w:name="khoan_9_2"/>
      <w:r w:rsidRPr="00B435ED">
        <w:rPr>
          <w:color w:val="000000" w:themeColor="text1"/>
          <w:sz w:val="32"/>
          <w:szCs w:val="32"/>
          <w:lang w:val="vi-VN"/>
        </w:rPr>
        <w:t>2. Phạt tiền gấp hai lần các mức tiền phạt quy định tại khoản 1 Điều này đối với hành vi nhập khẩu hàng giả hoặc hàng giả thuộc một trong các trường hợp sau đây:</w:t>
      </w:r>
      <w:bookmarkEnd w:id="9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1" w:name="diem_9_2_a"/>
      <w:r w:rsidRPr="00B435ED">
        <w:rPr>
          <w:color w:val="000000" w:themeColor="text1"/>
          <w:sz w:val="32"/>
          <w:szCs w:val="32"/>
          <w:lang w:val="vi-VN"/>
        </w:rPr>
        <w:t>a) Là thực phẩm, phụ gia thực phẩm, chất hỗ trợ chế biến thực phẩm, chất bảo quản thực phẩm, thuốc, nguyên liệu làm thuốc mà không bị truy cứu trách nhiệm hình sự;</w:t>
      </w:r>
      <w:bookmarkEnd w:id="9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2" w:name="diem_9_2_b"/>
      <w:r w:rsidRPr="00B435ED">
        <w:rPr>
          <w:color w:val="000000" w:themeColor="text1"/>
          <w:sz w:val="32"/>
          <w:szCs w:val="32"/>
          <w:lang w:val="vi-VN"/>
        </w:rPr>
        <w:t>b) Là thức ăn chăn nuôi, thức ăn thủy sản, sản phẩm xử lý môi trường nuôi trồng thủy sản, sản phẩm xử lý chất thải chăn nuôi, phân bón, thuốc thú y, thuốc bảo vệ thực vật, giống cây trồng, giống vật nuôi;</w:t>
      </w:r>
      <w:bookmarkEnd w:id="9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3" w:name="diem_9_2_c"/>
      <w:r w:rsidRPr="00B435ED">
        <w:rPr>
          <w:color w:val="000000" w:themeColor="text1"/>
          <w:sz w:val="32"/>
          <w:szCs w:val="32"/>
          <w:lang w:val="vi-VN"/>
        </w:rPr>
        <w:t>c) Là mỹ phẩm, trang thiết bị y tế, chất tẩy rửa, hoá chất, chế phẩm diệt côn trùng, diệt khuẩn dùng trong lĩnh vực gia dụng và y tế, xi măng, sắt thép xây dựng, mũ bảo hiểm.</w:t>
      </w:r>
      <w:bookmarkEnd w:id="9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4" w:name="khoan_9_3"/>
      <w:r w:rsidRPr="00B435ED">
        <w:rPr>
          <w:color w:val="000000" w:themeColor="text1"/>
          <w:sz w:val="32"/>
          <w:szCs w:val="32"/>
          <w:lang w:val="vi-VN"/>
        </w:rPr>
        <w:t>3. Hình thức xử phạt bổ sung:</w:t>
      </w:r>
      <w:bookmarkEnd w:id="9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5" w:name="diem_9_3_a"/>
      <w:r w:rsidRPr="00B435ED">
        <w:rPr>
          <w:color w:val="000000" w:themeColor="text1"/>
          <w:sz w:val="32"/>
          <w:szCs w:val="32"/>
          <w:lang w:val="vi-VN"/>
        </w:rPr>
        <w:t>a) Tịch thu tang vật đối với hành vi vi phạm quy định tại Điều này, trừ trường hợp áp dụng biện pháp khắc phục hậu quả quy định tại điểm a hoặc điểm b khoản 4 Điều này;</w:t>
      </w:r>
      <w:bookmarkEnd w:id="9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6" w:name="diem_9_3_b"/>
      <w:r w:rsidRPr="00B435ED">
        <w:rPr>
          <w:color w:val="000000" w:themeColor="text1"/>
          <w:sz w:val="32"/>
          <w:szCs w:val="32"/>
          <w:lang w:val="vi-VN"/>
        </w:rPr>
        <w:t>b) Tước quyền sử dụng giấy phép, chứng chỉ hành nghề từ 06 tháng đến 12 tháng đối với hành vi vi phạm quy định tại Điều này trong trường hợp vi phạm nhiều lần hoặc tái phạm.</w:t>
      </w:r>
      <w:bookmarkEnd w:id="9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7" w:name="khoan_9_4"/>
      <w:r w:rsidRPr="00B435ED">
        <w:rPr>
          <w:color w:val="000000" w:themeColor="text1"/>
          <w:sz w:val="32"/>
          <w:szCs w:val="32"/>
          <w:lang w:val="vi-VN"/>
        </w:rPr>
        <w:t>4. Biện pháp khắc phục hậu quả:</w:t>
      </w:r>
      <w:bookmarkEnd w:id="9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8" w:name="diem_9_4_a"/>
      <w:r w:rsidRPr="00B435ED">
        <w:rPr>
          <w:color w:val="000000" w:themeColor="text1"/>
          <w:sz w:val="32"/>
          <w:szCs w:val="32"/>
          <w:lang w:val="vi-VN"/>
        </w:rPr>
        <w:lastRenderedPageBreak/>
        <w:t>a) Buộc tiêu hủy tang vật đối với hành vi vi phạm quy định tại Điều này, trừ trường hợp áp dụng biện pháp khắc phục hậu quả quy định tại điểm b khoản này;</w:t>
      </w:r>
      <w:bookmarkEnd w:id="9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99" w:name="diem_9_4_b"/>
      <w:r w:rsidRPr="00B435ED">
        <w:rPr>
          <w:color w:val="000000" w:themeColor="text1"/>
          <w:sz w:val="32"/>
          <w:szCs w:val="32"/>
          <w:lang w:val="vi-VN"/>
        </w:rPr>
        <w:t>b) Buộc đưa ra khỏi lãnh thổ nước Cộng hoà xã hội chủ nghĩa Việt Nam hoặc tái xuất hàng giả đối với hành vi nhập khẩu hàng giả quy định tại Điều này;</w:t>
      </w:r>
      <w:bookmarkEnd w:id="9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00" w:name="diem_9_4_c"/>
      <w:r w:rsidRPr="00B435ED">
        <w:rPr>
          <w:color w:val="000000" w:themeColor="text1"/>
          <w:sz w:val="32"/>
          <w:szCs w:val="32"/>
          <w:lang w:val="vi-VN"/>
        </w:rPr>
        <w:t>c) Buộc nộp lại số lợi bất hợp pháp có được do thực hiện hành vi vi phạm quy định tại Điều này.</w:t>
      </w:r>
      <w:bookmarkEnd w:id="100"/>
    </w:p>
    <w:p w:rsidR="0048348F" w:rsidRPr="00B435ED" w:rsidRDefault="007B0D49" w:rsidP="008010FF">
      <w:pPr>
        <w:widowControl w:val="0"/>
        <w:shd w:val="clear" w:color="auto" w:fill="FFFFFF"/>
        <w:spacing w:before="120" w:after="120" w:line="380" w:lineRule="exact"/>
        <w:ind w:firstLine="720"/>
        <w:jc w:val="both"/>
        <w:rPr>
          <w:b/>
          <w:bCs/>
          <w:color w:val="000000" w:themeColor="text1"/>
          <w:sz w:val="32"/>
          <w:szCs w:val="32"/>
        </w:rPr>
      </w:pPr>
      <w:r w:rsidRPr="00B435ED">
        <w:rPr>
          <w:b/>
          <w:bCs/>
          <w:color w:val="000000" w:themeColor="text1"/>
          <w:sz w:val="32"/>
          <w:szCs w:val="32"/>
          <w:lang w:val="vi-VN"/>
        </w:rPr>
        <w:t xml:space="preserve">Câu </w:t>
      </w:r>
      <w:r w:rsidR="00B3574B" w:rsidRPr="00B435ED">
        <w:rPr>
          <w:b/>
          <w:bCs/>
          <w:color w:val="000000" w:themeColor="text1"/>
          <w:sz w:val="32"/>
          <w:szCs w:val="32"/>
        </w:rPr>
        <w:t>8</w:t>
      </w:r>
    </w:p>
    <w:p w:rsidR="0048348F" w:rsidRPr="00B435ED" w:rsidRDefault="0048348F"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w:t>
      </w:r>
      <w:r w:rsidR="006704A5" w:rsidRPr="00B435ED">
        <w:rPr>
          <w:b/>
          <w:bCs/>
          <w:color w:val="000000" w:themeColor="text1"/>
          <w:sz w:val="32"/>
          <w:szCs w:val="32"/>
          <w:lang w:val="vi-VN"/>
        </w:rPr>
        <w:t xml:space="preserve">Hình thức xử phạt, mức xử phạt và biện pháp khắc phục hậu quả đối với </w:t>
      </w:r>
      <w:r w:rsidRPr="00B435ED">
        <w:rPr>
          <w:b/>
          <w:bCs/>
          <w:color w:val="000000" w:themeColor="text1"/>
          <w:sz w:val="32"/>
          <w:szCs w:val="32"/>
          <w:lang w:val="vi-VN"/>
        </w:rPr>
        <w:t xml:space="preserve">hành vi sản xuất hàng giả về giá trị sử dụng, công dụng </w:t>
      </w:r>
      <w:r w:rsidR="006704A5" w:rsidRPr="00B435ED">
        <w:rPr>
          <w:b/>
          <w:bCs/>
          <w:color w:val="000000" w:themeColor="text1"/>
          <w:sz w:val="32"/>
          <w:szCs w:val="32"/>
          <w:lang w:val="vi-VN"/>
        </w:rPr>
        <w:t xml:space="preserve">được pháp luật quy định </w:t>
      </w:r>
      <w:r w:rsidRPr="00B435ED">
        <w:rPr>
          <w:b/>
          <w:bCs/>
          <w:color w:val="000000" w:themeColor="text1"/>
          <w:sz w:val="32"/>
          <w:szCs w:val="32"/>
          <w:lang w:val="vi-VN"/>
        </w:rPr>
        <w:t>như thế nào?</w:t>
      </w:r>
    </w:p>
    <w:p w:rsidR="0048348F" w:rsidRPr="00B435ED" w:rsidRDefault="0048348F" w:rsidP="008010FF">
      <w:pPr>
        <w:widowControl w:val="0"/>
        <w:shd w:val="clear" w:color="auto" w:fill="FFFFFF"/>
        <w:spacing w:before="120" w:after="120" w:line="380" w:lineRule="exact"/>
        <w:ind w:firstLine="720"/>
        <w:jc w:val="both"/>
        <w:rPr>
          <w:b/>
          <w:bCs/>
          <w:color w:val="000000" w:themeColor="text1"/>
          <w:sz w:val="32"/>
          <w:szCs w:val="32"/>
          <w:lang w:val="vi-VN"/>
        </w:rPr>
      </w:pPr>
      <w:r w:rsidRPr="00B435ED">
        <w:rPr>
          <w:b/>
          <w:bCs/>
          <w:color w:val="000000" w:themeColor="text1"/>
          <w:sz w:val="32"/>
          <w:szCs w:val="32"/>
          <w:lang w:val="vi-VN"/>
        </w:rPr>
        <w:t>Trả lời</w:t>
      </w:r>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color w:val="000000" w:themeColor="text1"/>
          <w:sz w:val="32"/>
          <w:szCs w:val="32"/>
          <w:lang w:val="vi-VN"/>
        </w:rPr>
        <w:t>Điều 10 Nghị định 98/2020/NĐ-CP ngày 26/8/2020 của Chính phủ quy định  như sau:</w:t>
      </w:r>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01" w:name="khoan_10_1"/>
      <w:r w:rsidRPr="00B435ED">
        <w:rPr>
          <w:color w:val="000000" w:themeColor="text1"/>
          <w:sz w:val="32"/>
          <w:szCs w:val="32"/>
          <w:lang w:val="vi-VN"/>
        </w:rPr>
        <w:t>1. Đối với hành vi sản xuất hàng giả về giá trị sử dụng, công dụng quy định tại điểm a, b, c và d khoản 7 Điều 3 Nghị định này, mức phạt tiền như sau:</w:t>
      </w:r>
      <w:bookmarkEnd w:id="101"/>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02" w:name="diem_10_1_a"/>
      <w:r w:rsidRPr="00B435ED">
        <w:rPr>
          <w:color w:val="000000" w:themeColor="text1"/>
          <w:sz w:val="32"/>
          <w:szCs w:val="32"/>
          <w:lang w:val="vi-VN"/>
        </w:rPr>
        <w:t>a) Phạt tiền từ 5.000.000 đồng đến 10.000.000 đồng trong trường hợp hàng giả tương đương với số lượng của hàng thật có trị giá dưới 3.000.000 đồng hoặc thu lợi bất hợp pháp dưới 5.000.000 đồng;</w:t>
      </w:r>
      <w:bookmarkEnd w:id="102"/>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03" w:name="diem_10_1_b"/>
      <w:r w:rsidRPr="00B435ED">
        <w:rPr>
          <w:color w:val="000000" w:themeColor="text1"/>
          <w:sz w:val="32"/>
          <w:szCs w:val="32"/>
          <w:lang w:val="vi-VN"/>
        </w:rPr>
        <w:t>b) Phạt tiền từ 10.000.000 đồng đến 20.000.000 đồng trong trường hợp hàng giả tương đương với số lượng của hàng thật có trị giá từ 3.000.000 đồng đến dưới 5.000.000 đồng hoặc thu lợi bất hợp pháp từ 5.000.000 đồng đến dưới 10.000.000 đồng;</w:t>
      </w:r>
      <w:bookmarkEnd w:id="103"/>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04" w:name="diem_10_1_c"/>
      <w:r w:rsidRPr="00B435ED">
        <w:rPr>
          <w:color w:val="000000" w:themeColor="text1"/>
          <w:sz w:val="32"/>
          <w:szCs w:val="32"/>
          <w:lang w:val="vi-VN"/>
        </w:rPr>
        <w:t>c) Phạt tiền từ 20.000.000 đồng đến 30.000.000 đồng trong trường hợp hàng giả tương đương với số lượng của hàng thật có trị giá từ 5.000.000 đồng đến dưới 10.000.000 đồng hoặc thu lợi bất hợp pháp từ 10.000.000 đồng đến dưới 20.000.000 đồng;</w:t>
      </w:r>
      <w:bookmarkEnd w:id="104"/>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05" w:name="diem_10_1_d"/>
      <w:r w:rsidRPr="00B435ED">
        <w:rPr>
          <w:color w:val="000000" w:themeColor="text1"/>
          <w:sz w:val="32"/>
          <w:szCs w:val="32"/>
          <w:lang w:val="vi-VN"/>
        </w:rPr>
        <w:t>d) Phạt tiền từ 30.000.000 đồng đến 50.000.000 đồng trong trường hợp hàng giả tương đương với số lượng của hàng thật có trị giá từ 10.000.000 đồng đến dưới 20.000.000 đồng hoặc thu lợi bất hợp pháp từ 20.000.000 đồng đến dưới 30.000.000 đồng;</w:t>
      </w:r>
      <w:bookmarkEnd w:id="105"/>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06" w:name="diem_10_1_dd"/>
      <w:r w:rsidRPr="00B435ED">
        <w:rPr>
          <w:color w:val="000000" w:themeColor="text1"/>
          <w:sz w:val="32"/>
          <w:szCs w:val="32"/>
          <w:lang w:val="vi-VN"/>
        </w:rPr>
        <w:lastRenderedPageBreak/>
        <w:t>đ) Phạt tiền từ 50.000.000 đồng đến 70.000.000 đồng trong trường hợp hàng giả tương đương với số lượng của hàng thật có trị giá từ 20.000.000 đồng đến dưới 30.000.000 đồng hoặc thu lợi bất hợp pháp từ 30.000.000 đồng đến dưới 50.000.000 đồng;</w:t>
      </w:r>
      <w:bookmarkEnd w:id="106"/>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07" w:name="diem_10_1_e"/>
      <w:r w:rsidRPr="00B435ED">
        <w:rPr>
          <w:color w:val="000000" w:themeColor="text1"/>
          <w:sz w:val="32"/>
          <w:szCs w:val="32"/>
          <w:lang w:val="vi-VN"/>
        </w:rPr>
        <w:t>e) Phạt tiền từ 70.000.000 đồng đến 100.000.000 đồng trong trường hợp hàng giả tương đương với số lượng của hàng thật có trị giá từ 30.000.000 đồng trở lên hoặc thu lợi bất hợp pháp từ 50.000.000 đồng trở lên mà không bị truy cứu trách nhiệm hình sự.</w:t>
      </w:r>
      <w:bookmarkEnd w:id="107"/>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08" w:name="khoan_10_2"/>
      <w:r w:rsidRPr="00B435ED">
        <w:rPr>
          <w:color w:val="000000" w:themeColor="text1"/>
          <w:sz w:val="32"/>
          <w:szCs w:val="32"/>
          <w:lang w:val="vi-VN"/>
        </w:rPr>
        <w:t>2. Phạt tiền gấp hai lần các mức tiền phạt quy định tại khoản 1 Điều này đối với một trong các trường hợp hàng giả sau đây:</w:t>
      </w:r>
      <w:bookmarkEnd w:id="108"/>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09" w:name="diem_10_2_a"/>
      <w:r w:rsidRPr="00B435ED">
        <w:rPr>
          <w:color w:val="000000" w:themeColor="text1"/>
          <w:sz w:val="32"/>
          <w:szCs w:val="32"/>
          <w:lang w:val="vi-VN"/>
        </w:rPr>
        <w:t>a) Là thực phẩm, phụ gia thực phẩm, chất hỗ trợ chế biến thực phẩm, chất bảo quản thực phẩm, thuốc, nguyên liệu làm thuốc mà không bị truy cứu trách nhiệm hình sự;</w:t>
      </w:r>
      <w:bookmarkEnd w:id="109"/>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0" w:name="diem_10_2_b"/>
      <w:r w:rsidRPr="00B435ED">
        <w:rPr>
          <w:color w:val="000000" w:themeColor="text1"/>
          <w:sz w:val="32"/>
          <w:szCs w:val="32"/>
          <w:lang w:val="vi-VN"/>
        </w:rPr>
        <w:t>b) Là thức ăn chăn nuôi, thức ăn thủy sản, sản phẩm xử lý môi trường nuôi trồng thủy sản, sản phẩm xử lý chất thải chăn nuôi, phân bón, thuốc thú y, thuốc bảo vệ thực vật, giống cây trồng, giống vật nuôi;</w:t>
      </w:r>
      <w:bookmarkEnd w:id="110"/>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1" w:name="diem_10_2_c"/>
      <w:r w:rsidRPr="00B435ED">
        <w:rPr>
          <w:color w:val="000000" w:themeColor="text1"/>
          <w:sz w:val="32"/>
          <w:szCs w:val="32"/>
          <w:lang w:val="vi-VN"/>
        </w:rPr>
        <w:t>c) Là mỹ phẩm, trang thiết bị y tế, chất tẩy rửa, hoá chất, chế phẩm diệt côn trùng, diệt khuẩn dùng trong lĩnh vực gia dụng và y tế, xi măng, sắt thép xây dựng, mũ bảo hiểm.</w:t>
      </w:r>
      <w:bookmarkEnd w:id="111"/>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2" w:name="khoan_10_3"/>
      <w:r w:rsidRPr="00B435ED">
        <w:rPr>
          <w:color w:val="000000" w:themeColor="text1"/>
          <w:sz w:val="32"/>
          <w:szCs w:val="32"/>
          <w:lang w:val="vi-VN"/>
        </w:rPr>
        <w:t>3. Hình thức xử phạt bổ sung:</w:t>
      </w:r>
      <w:bookmarkEnd w:id="112"/>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3" w:name="diem_10_3_a"/>
      <w:r w:rsidRPr="00B435ED">
        <w:rPr>
          <w:color w:val="000000" w:themeColor="text1"/>
          <w:sz w:val="32"/>
          <w:szCs w:val="32"/>
          <w:lang w:val="vi-VN"/>
        </w:rPr>
        <w:t>a) Tịch thu tang vật vi phạm đối với hành vi vi phạm quy định tại Điều này, trừ trường hợp áp dụng biện pháp khắc phục hậu quả quy định tại điểm a khoản 4 Điều này;</w:t>
      </w:r>
      <w:bookmarkEnd w:id="113"/>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4" w:name="diem_10_3_b"/>
      <w:r w:rsidRPr="00B435ED">
        <w:rPr>
          <w:color w:val="000000" w:themeColor="text1"/>
          <w:sz w:val="32"/>
          <w:szCs w:val="32"/>
          <w:lang w:val="vi-VN"/>
        </w:rPr>
        <w:t>b) Tịch thu phương tiện là công cụ, máy móc được sử dụng để sản xuất hàng giả đối với hành vi vi phạm quy định tại Điều này;</w:t>
      </w:r>
      <w:bookmarkEnd w:id="114"/>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5" w:name="diem_10_3_c"/>
      <w:r w:rsidRPr="00B435ED">
        <w:rPr>
          <w:color w:val="000000" w:themeColor="text1"/>
          <w:sz w:val="32"/>
          <w:szCs w:val="32"/>
          <w:lang w:val="vi-VN"/>
        </w:rPr>
        <w:t>c) Tước quyền sử dụng giấy phép, chứng chỉ hành nghề từ 12 tháng đến 24 tháng đối với hành vi vi phạm quy định tại Điều này trong trường hợp vi phạm nhiều lần hoặc tái phạm;</w:t>
      </w:r>
      <w:bookmarkEnd w:id="115"/>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6" w:name="diem_10_3_d"/>
      <w:r w:rsidRPr="00B435ED">
        <w:rPr>
          <w:color w:val="000000" w:themeColor="text1"/>
          <w:sz w:val="32"/>
          <w:szCs w:val="32"/>
          <w:lang w:val="vi-VN"/>
        </w:rPr>
        <w:t>d) Đình chỉ hoạt động một phần hoặc toàn bộ hoạt động sản xuất vi phạm từ 12 tháng đến 24 tháng đối với hành vi vi phạm quy định tại Điều này trong trường hợp vi phạm nhiều lần hoặc tái phạm.</w:t>
      </w:r>
      <w:bookmarkEnd w:id="116"/>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7" w:name="khoan_10_4"/>
      <w:r w:rsidRPr="00B435ED">
        <w:rPr>
          <w:color w:val="000000" w:themeColor="text1"/>
          <w:sz w:val="32"/>
          <w:szCs w:val="32"/>
          <w:lang w:val="vi-VN"/>
        </w:rPr>
        <w:t>4. Biện pháp khắc phục hậu quả:</w:t>
      </w:r>
      <w:bookmarkEnd w:id="117"/>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8" w:name="diem_10_4_a"/>
      <w:r w:rsidRPr="00B435ED">
        <w:rPr>
          <w:color w:val="000000" w:themeColor="text1"/>
          <w:sz w:val="32"/>
          <w:szCs w:val="32"/>
          <w:lang w:val="vi-VN"/>
        </w:rPr>
        <w:lastRenderedPageBreak/>
        <w:t>a) Buộc tiêu hủy tang vật đối với hành vi vi phạm quy định tại Điều này;</w:t>
      </w:r>
      <w:bookmarkEnd w:id="118"/>
    </w:p>
    <w:p w:rsidR="0048348F" w:rsidRPr="00B435ED" w:rsidRDefault="0048348F" w:rsidP="008010FF">
      <w:pPr>
        <w:widowControl w:val="0"/>
        <w:shd w:val="clear" w:color="auto" w:fill="FFFFFF"/>
        <w:spacing w:before="120" w:after="120" w:line="380" w:lineRule="exact"/>
        <w:ind w:firstLine="720"/>
        <w:jc w:val="both"/>
        <w:rPr>
          <w:color w:val="000000" w:themeColor="text1"/>
          <w:sz w:val="32"/>
          <w:szCs w:val="32"/>
          <w:lang w:val="vi-VN"/>
        </w:rPr>
      </w:pPr>
      <w:bookmarkStart w:id="119" w:name="diem_10_4_b"/>
      <w:r w:rsidRPr="00B435ED">
        <w:rPr>
          <w:color w:val="000000" w:themeColor="text1"/>
          <w:sz w:val="32"/>
          <w:szCs w:val="32"/>
          <w:lang w:val="vi-VN"/>
        </w:rPr>
        <w:t>b) Buộc nộp lại số lợi bất hợp pháp có được do thực hiện hành vi vi phạm quy định tại Điều này.</w:t>
      </w:r>
      <w:bookmarkEnd w:id="119"/>
    </w:p>
    <w:p w:rsidR="00076CC9" w:rsidRPr="00B435ED" w:rsidRDefault="00076CC9" w:rsidP="008010FF">
      <w:pPr>
        <w:widowControl w:val="0"/>
        <w:shd w:val="clear" w:color="auto" w:fill="FFFFFF"/>
        <w:spacing w:before="120" w:after="120" w:line="380" w:lineRule="exact"/>
        <w:ind w:firstLine="720"/>
        <w:jc w:val="both"/>
        <w:rPr>
          <w:b/>
          <w:bCs/>
          <w:color w:val="000000" w:themeColor="text1"/>
          <w:sz w:val="32"/>
          <w:szCs w:val="32"/>
        </w:rPr>
      </w:pPr>
      <w:bookmarkStart w:id="120" w:name="dieu_11"/>
      <w:bookmarkStart w:id="121" w:name="dieu_15"/>
      <w:r w:rsidRPr="00B435ED">
        <w:rPr>
          <w:b/>
          <w:bCs/>
          <w:color w:val="000000" w:themeColor="text1"/>
          <w:sz w:val="32"/>
          <w:szCs w:val="32"/>
          <w:lang w:val="vi-VN"/>
        </w:rPr>
        <w:t xml:space="preserve">Câu </w:t>
      </w:r>
      <w:r w:rsidR="00B3574B" w:rsidRPr="00B435ED">
        <w:rPr>
          <w:b/>
          <w:bCs/>
          <w:color w:val="000000" w:themeColor="text1"/>
          <w:sz w:val="32"/>
          <w:szCs w:val="32"/>
        </w:rPr>
        <w:t>9</w:t>
      </w:r>
    </w:p>
    <w:p w:rsidR="00076CC9" w:rsidRPr="00B435ED" w:rsidRDefault="00076CC9"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Hình thức xử phạt, mức xử phạt và biện pháp khắc phục hậu quả đối với hành vi </w:t>
      </w:r>
      <w:r w:rsidRPr="00B435ED">
        <w:rPr>
          <w:b/>
          <w:bCs/>
          <w:color w:val="000000" w:themeColor="text1"/>
          <w:sz w:val="32"/>
          <w:szCs w:val="32"/>
          <w:lang w:val="vi-VN" w:eastAsia="en-GB"/>
        </w:rPr>
        <w:t>buôn bán hàng giả mạo nhãn hàng hóa, bao bì hàng hóa</w:t>
      </w:r>
      <w:r w:rsidRPr="00B435ED">
        <w:rPr>
          <w:b/>
          <w:bCs/>
          <w:color w:val="000000" w:themeColor="text1"/>
          <w:sz w:val="32"/>
          <w:szCs w:val="32"/>
          <w:lang w:val="vi-VN"/>
        </w:rPr>
        <w:t xml:space="preserve"> được pháp luật quy định như thế nào?</w:t>
      </w:r>
    </w:p>
    <w:p w:rsidR="00076CC9" w:rsidRPr="00B435ED" w:rsidRDefault="00076CC9"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t>Trả lời</w:t>
      </w:r>
      <w:r w:rsidR="00295787" w:rsidRPr="00B435ED">
        <w:rPr>
          <w:b/>
          <w:bCs/>
          <w:color w:val="000000" w:themeColor="text1"/>
          <w:sz w:val="32"/>
          <w:szCs w:val="32"/>
          <w:lang w:val="vi-VN"/>
        </w:rPr>
        <w:t xml:space="preserve">: </w:t>
      </w:r>
      <w:r w:rsidRPr="00B435ED">
        <w:rPr>
          <w:color w:val="000000" w:themeColor="text1"/>
          <w:sz w:val="32"/>
          <w:szCs w:val="32"/>
          <w:lang w:val="vi-VN"/>
        </w:rPr>
        <w:t>Điều 11 Nghị định 98/2020/NĐ-CP ngày 2</w:t>
      </w:r>
      <w:r w:rsidR="00295787" w:rsidRPr="00B435ED">
        <w:rPr>
          <w:color w:val="000000" w:themeColor="text1"/>
          <w:sz w:val="32"/>
          <w:szCs w:val="32"/>
          <w:lang w:val="vi-VN"/>
        </w:rPr>
        <w:t>6/8/2020 của Chính phủ quy định</w:t>
      </w:r>
      <w:r w:rsidRPr="00B435ED">
        <w:rPr>
          <w:color w:val="000000" w:themeColor="text1"/>
          <w:sz w:val="32"/>
          <w:szCs w:val="32"/>
          <w:lang w:val="vi-VN"/>
        </w:rPr>
        <w:t xml:space="preserve"> như sau:</w:t>
      </w:r>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22" w:name="khoan_11_1"/>
      <w:bookmarkEnd w:id="120"/>
      <w:r w:rsidRPr="00B435ED">
        <w:rPr>
          <w:color w:val="000000" w:themeColor="text1"/>
          <w:sz w:val="32"/>
          <w:szCs w:val="32"/>
          <w:lang w:val="vi-VN" w:eastAsia="en-GB"/>
        </w:rPr>
        <w:t>1. Đối với hành vi buôn bán hàng giả mạo nhãn hàng hóa, bao bì hàng hóa quy định tại điểm đ khoản 7 Điều 3 Nghị định này, mức phạt tiền như sau:</w:t>
      </w:r>
      <w:bookmarkEnd w:id="122"/>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23" w:name="diem_11_1_a"/>
      <w:r w:rsidRPr="00B435ED">
        <w:rPr>
          <w:color w:val="000000" w:themeColor="text1"/>
          <w:sz w:val="32"/>
          <w:szCs w:val="32"/>
          <w:lang w:val="vi-VN" w:eastAsia="en-GB"/>
        </w:rPr>
        <w:t>a) Phạt tiền từ 1.000.000 đồng đến 3.000.000 đồng trong trường hợp hàng giả tương đương với số lượng của hàng thật có trị giá dưới 3.000.000 đồng hoặc thu lợi bất hợp pháp dưới 5.000.000 đồng;</w:t>
      </w:r>
      <w:bookmarkEnd w:id="123"/>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24" w:name="diem_11_1_b"/>
      <w:r w:rsidRPr="00B435ED">
        <w:rPr>
          <w:color w:val="000000" w:themeColor="text1"/>
          <w:sz w:val="32"/>
          <w:szCs w:val="32"/>
          <w:lang w:val="vi-VN" w:eastAsia="en-GB"/>
        </w:rPr>
        <w:t>b) Phạt tiền từ 3.000.000 đồng đến 5.000.000 đồng trong trường hợp hàng giả tương đương với số lượng của hàng thật có trị giá từ 3.000.000 đồng đến dưới 5.000.000 đồng hoặc thu lợi bất hợp pháp từ 5.000.000 đồng đến dưới 10.000.000 đồng;</w:t>
      </w:r>
      <w:bookmarkEnd w:id="124"/>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25" w:name="diem_11_1_c"/>
      <w:r w:rsidRPr="00B435ED">
        <w:rPr>
          <w:color w:val="000000" w:themeColor="text1"/>
          <w:sz w:val="32"/>
          <w:szCs w:val="32"/>
          <w:lang w:val="vi-VN" w:eastAsia="en-GB"/>
        </w:rPr>
        <w:t>c) Phạt tiền từ 5.000.000 đồng đến 10.000.000 đồng trong trường hợp hàng giả tương đương với số lượng của hàng thật có trị giá từ 5.000.000 đồng đến dưới 10.000.000 đồng hoặc thu lợi bất hợp pháp từ 10.000.000 đồng đến dưới 20.000.000 đồng;</w:t>
      </w:r>
      <w:bookmarkEnd w:id="125"/>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26" w:name="diem_11_1_d"/>
      <w:r w:rsidRPr="00B435ED">
        <w:rPr>
          <w:color w:val="000000" w:themeColor="text1"/>
          <w:sz w:val="32"/>
          <w:szCs w:val="32"/>
          <w:lang w:val="vi-VN" w:eastAsia="en-GB"/>
        </w:rPr>
        <w:t>d) Phạt tiền từ 10.000.000 đồng đến 20.000.000 đồng trong trường hợp hàng giả tương đương với số lượng của hàng thật có trị giá từ 10.000.000 đồng đến dưới 20.000.000 đồng hoặc thu lợi bất hợp pháp từ 20.000.000 đồng đến dưới 30.000.000 đồng;</w:t>
      </w:r>
      <w:bookmarkEnd w:id="126"/>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27" w:name="diem_11_1_dd"/>
      <w:r w:rsidRPr="00B435ED">
        <w:rPr>
          <w:color w:val="000000" w:themeColor="text1"/>
          <w:sz w:val="32"/>
          <w:szCs w:val="32"/>
          <w:lang w:val="vi-VN" w:eastAsia="en-GB"/>
        </w:rPr>
        <w:t>đ) Phạt tiền từ 20.000.000 đồng đến 30.000.000 đồng trong trường hợp hàng giả tương đương với số lượng của hàng thật có trị giá từ 20.000.000 đồng đến dưới 30.000.000 đồng hoặc thu lợi bất hợp pháp từ 30.000.000 đồng đến dưới 50.000.000 đồng;</w:t>
      </w:r>
      <w:bookmarkEnd w:id="127"/>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28" w:name="diem_11_1_e"/>
      <w:r w:rsidRPr="00B435ED">
        <w:rPr>
          <w:color w:val="000000" w:themeColor="text1"/>
          <w:sz w:val="32"/>
          <w:szCs w:val="32"/>
          <w:lang w:val="vi-VN" w:eastAsia="en-GB"/>
        </w:rPr>
        <w:lastRenderedPageBreak/>
        <w:t>e) Phạt tiền từ 30.000.000 đồng đến 50.000.000 đồng trong trường hợp hàng giả tương đương với số lượng của hàng thật có trị giá từ 30.000.000 đồng trở lên hoặc thu lợi bất hợp pháp từ 50.000.000 đồng trở lên mà không bị truy cứu trách nhiệm hình sự.</w:t>
      </w:r>
      <w:bookmarkEnd w:id="128"/>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29" w:name="khoan_11_2"/>
      <w:r w:rsidRPr="00B435ED">
        <w:rPr>
          <w:color w:val="000000" w:themeColor="text1"/>
          <w:sz w:val="32"/>
          <w:szCs w:val="32"/>
          <w:lang w:val="vi-VN" w:eastAsia="en-GB"/>
        </w:rPr>
        <w:t>2. Phạt tiền gấp hai lần các mức tiền phạt quy định tại khoản 1 Điều này đối với hành vi nhập khẩu hàng giả hoặc hàng giả thuộc một trong các trường hợp sau đây:</w:t>
      </w:r>
      <w:bookmarkEnd w:id="129"/>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0" w:name="diem_11_2_a"/>
      <w:r w:rsidRPr="00B435ED">
        <w:rPr>
          <w:color w:val="000000" w:themeColor="text1"/>
          <w:sz w:val="32"/>
          <w:szCs w:val="32"/>
          <w:lang w:val="vi-VN" w:eastAsia="en-GB"/>
        </w:rPr>
        <w:t>a) Là thực phẩm, phụ gia thực phẩm, chất bảo quản thực phẩm, chất hỗ trợ chế biến thực phẩm, thuốc, nguyên liệu làm thuốc mà không bị truy cứu trách nhiệm hình sự;</w:t>
      </w:r>
      <w:bookmarkEnd w:id="130"/>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1" w:name="diem_11_2_b"/>
      <w:r w:rsidRPr="00B435ED">
        <w:rPr>
          <w:color w:val="000000" w:themeColor="text1"/>
          <w:sz w:val="32"/>
          <w:szCs w:val="32"/>
          <w:lang w:val="vi-VN" w:eastAsia="en-GB"/>
        </w:rPr>
        <w:t>b) Là thức ăn chăn nuôi, thức ăn thủy sản, sản phẩm xử lý môi trường nuôi trông thủy sản, sản phẩm xử lý chất thải chăn nuôi, phân bón, thuốc thú y, thuốc bảo vệ thực vật, giống cây trồng, giống vật nuôi;</w:t>
      </w:r>
      <w:bookmarkEnd w:id="131"/>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2" w:name="diem_11_2_c"/>
      <w:r w:rsidRPr="00B435ED">
        <w:rPr>
          <w:color w:val="000000" w:themeColor="text1"/>
          <w:sz w:val="32"/>
          <w:szCs w:val="32"/>
          <w:lang w:val="vi-VN" w:eastAsia="en-GB"/>
        </w:rPr>
        <w:t>c) Là mỹ phẩm, trang thiết bị y tế, chất tẩy rửa, hoá chất, chế phẩm diệt côn trùng, diệt khuẩn dùng trong lĩnh vực gia dụng và y tế, xi măng, sắt thép xây dựng, mũ bảo hiểm.</w:t>
      </w:r>
      <w:bookmarkEnd w:id="132"/>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3" w:name="khoan_11_3"/>
      <w:r w:rsidRPr="00B435ED">
        <w:rPr>
          <w:color w:val="000000" w:themeColor="text1"/>
          <w:sz w:val="32"/>
          <w:szCs w:val="32"/>
          <w:lang w:val="vi-VN" w:eastAsia="en-GB"/>
        </w:rPr>
        <w:t>3. Hình thức xử phạt bổ sung:</w:t>
      </w:r>
      <w:bookmarkEnd w:id="133"/>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4" w:name="diem_11_3_a"/>
      <w:r w:rsidRPr="00B435ED">
        <w:rPr>
          <w:color w:val="000000" w:themeColor="text1"/>
          <w:sz w:val="32"/>
          <w:szCs w:val="32"/>
          <w:lang w:val="vi-VN" w:eastAsia="en-GB"/>
        </w:rPr>
        <w:t>a) Tịch thu tang vật vi phạm đối với hành vi vi phạm quy định tại Điều này, trừ trường hợp áp dụng biện pháp khắc phục hậu quả quy định tại điểm a hoặc điểm b khoản 4 Điều này;</w:t>
      </w:r>
      <w:bookmarkEnd w:id="134"/>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5" w:name="diem_11_3_b"/>
      <w:r w:rsidRPr="00B435ED">
        <w:rPr>
          <w:color w:val="000000" w:themeColor="text1"/>
          <w:sz w:val="32"/>
          <w:szCs w:val="32"/>
          <w:lang w:val="vi-VN" w:eastAsia="en-GB"/>
        </w:rPr>
        <w:t>b) Tước quyền sử dụng giấy phép, chứng chỉ hành nghề từ 01 tháng đến 03 tháng đối với hành vi vi phạm quy định tại Điều này trong trường hợp vi phạm nhiều lần hoặc tái phạm.</w:t>
      </w:r>
      <w:bookmarkEnd w:id="135"/>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6" w:name="khoan_11_4"/>
      <w:r w:rsidRPr="00B435ED">
        <w:rPr>
          <w:color w:val="000000" w:themeColor="text1"/>
          <w:sz w:val="32"/>
          <w:szCs w:val="32"/>
          <w:lang w:val="vi-VN" w:eastAsia="en-GB"/>
        </w:rPr>
        <w:t>4. Biện pháp khắc phục hậu quả:</w:t>
      </w:r>
      <w:bookmarkEnd w:id="136"/>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7" w:name="diem_11_4_a"/>
      <w:r w:rsidRPr="00B435ED">
        <w:rPr>
          <w:color w:val="000000" w:themeColor="text1"/>
          <w:sz w:val="32"/>
          <w:szCs w:val="32"/>
          <w:lang w:val="vi-VN" w:eastAsia="en-GB"/>
        </w:rPr>
        <w:t>a) Buộc loại bỏ yếu tố vi phạm trên nhãn, bao bì hàng giả hoặc buộc tiêu hủy hàng giả đối với hành vi vi phạm quy định tại Điều này, trừ trường hợp áp dụng biện pháp khắc phục hậu quả quy định tại điểm b khoản này;</w:t>
      </w:r>
      <w:bookmarkEnd w:id="137"/>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8" w:name="diem_11_4_b"/>
      <w:r w:rsidRPr="00B435ED">
        <w:rPr>
          <w:color w:val="000000" w:themeColor="text1"/>
          <w:sz w:val="32"/>
          <w:szCs w:val="32"/>
          <w:lang w:val="vi-VN" w:eastAsia="en-GB"/>
        </w:rPr>
        <w:t>b) Buộc đưa ra khỏi lãnh thổ nước Cộng hoà xã hội chủ nghĩa Việt Nam hoặc tái xuất hàng giả đối với hành vi nhập khẩu hàng giả quy định tại Điều này;</w:t>
      </w:r>
      <w:bookmarkEnd w:id="138"/>
    </w:p>
    <w:p w:rsidR="00F2647F" w:rsidRPr="00B435ED" w:rsidRDefault="00F2647F" w:rsidP="008010FF">
      <w:pPr>
        <w:shd w:val="clear" w:color="auto" w:fill="FFFFFF"/>
        <w:spacing w:before="120" w:after="120" w:line="380" w:lineRule="exact"/>
        <w:ind w:firstLine="720"/>
        <w:jc w:val="both"/>
        <w:rPr>
          <w:color w:val="000000" w:themeColor="text1"/>
          <w:sz w:val="32"/>
          <w:szCs w:val="32"/>
          <w:lang w:val="vi-VN" w:eastAsia="en-GB"/>
        </w:rPr>
      </w:pPr>
      <w:bookmarkStart w:id="139" w:name="diem_11_4_c"/>
      <w:r w:rsidRPr="00B435ED">
        <w:rPr>
          <w:color w:val="000000" w:themeColor="text1"/>
          <w:sz w:val="32"/>
          <w:szCs w:val="32"/>
          <w:lang w:val="vi-VN" w:eastAsia="en-GB"/>
        </w:rPr>
        <w:lastRenderedPageBreak/>
        <w:t>c) Buộc nộp lại số lợi bất hợp pháp có được do thực hiện hành vi vi phạm quy định tại Điều này.</w:t>
      </w:r>
      <w:bookmarkEnd w:id="139"/>
    </w:p>
    <w:p w:rsidR="00C2588A" w:rsidRPr="00B435ED" w:rsidRDefault="007B0D49" w:rsidP="008010FF">
      <w:pPr>
        <w:widowControl w:val="0"/>
        <w:shd w:val="clear" w:color="auto" w:fill="FFFFFF"/>
        <w:spacing w:before="120" w:after="120" w:line="380" w:lineRule="exact"/>
        <w:ind w:firstLine="720"/>
        <w:jc w:val="both"/>
        <w:rPr>
          <w:b/>
          <w:bCs/>
          <w:color w:val="000000" w:themeColor="text1"/>
          <w:sz w:val="32"/>
          <w:szCs w:val="32"/>
        </w:rPr>
      </w:pPr>
      <w:r w:rsidRPr="00B435ED">
        <w:rPr>
          <w:b/>
          <w:bCs/>
          <w:color w:val="000000" w:themeColor="text1"/>
          <w:sz w:val="32"/>
          <w:szCs w:val="32"/>
          <w:lang w:val="vi-VN"/>
        </w:rPr>
        <w:t xml:space="preserve">Câu </w:t>
      </w:r>
      <w:r w:rsidR="00DE468B" w:rsidRPr="00B435ED">
        <w:rPr>
          <w:b/>
          <w:bCs/>
          <w:color w:val="000000" w:themeColor="text1"/>
          <w:sz w:val="32"/>
          <w:szCs w:val="32"/>
          <w:lang w:val="vi-VN"/>
        </w:rPr>
        <w:t>1</w:t>
      </w:r>
      <w:r w:rsidR="00B3574B" w:rsidRPr="00B435ED">
        <w:rPr>
          <w:b/>
          <w:bCs/>
          <w:color w:val="000000" w:themeColor="text1"/>
          <w:sz w:val="32"/>
          <w:szCs w:val="32"/>
        </w:rPr>
        <w:t>0</w:t>
      </w:r>
    </w:p>
    <w:p w:rsidR="00C2588A" w:rsidRPr="00B435ED" w:rsidRDefault="00C2588A"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w:t>
      </w:r>
      <w:r w:rsidR="00F37AF9" w:rsidRPr="00B435ED">
        <w:rPr>
          <w:b/>
          <w:bCs/>
          <w:color w:val="000000" w:themeColor="text1"/>
          <w:sz w:val="32"/>
          <w:szCs w:val="32"/>
          <w:lang w:val="vi-VN"/>
        </w:rPr>
        <w:t xml:space="preserve">Hình thức xử phạt, mức xử phạt và biện pháp khắc phục hậu quả đối với </w:t>
      </w:r>
      <w:r w:rsidRPr="00B435ED">
        <w:rPr>
          <w:b/>
          <w:bCs/>
          <w:color w:val="000000" w:themeColor="text1"/>
          <w:sz w:val="32"/>
          <w:szCs w:val="32"/>
          <w:lang w:val="vi-VN"/>
        </w:rPr>
        <w:t xml:space="preserve">hành vi kinh doanh hàng hóa nhập lậu </w:t>
      </w:r>
      <w:r w:rsidR="00F37AF9" w:rsidRPr="00B435ED">
        <w:rPr>
          <w:b/>
          <w:bCs/>
          <w:color w:val="000000" w:themeColor="text1"/>
          <w:sz w:val="32"/>
          <w:szCs w:val="32"/>
          <w:lang w:val="vi-VN"/>
        </w:rPr>
        <w:t xml:space="preserve">được pháp luật quy định </w:t>
      </w:r>
      <w:r w:rsidRPr="00B435ED">
        <w:rPr>
          <w:b/>
          <w:bCs/>
          <w:color w:val="000000" w:themeColor="text1"/>
          <w:sz w:val="32"/>
          <w:szCs w:val="32"/>
          <w:lang w:val="vi-VN"/>
        </w:rPr>
        <w:t>như thế nào?</w:t>
      </w:r>
    </w:p>
    <w:p w:rsidR="00422447" w:rsidRPr="00B435ED" w:rsidRDefault="00C2588A"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t>Trả lời</w:t>
      </w:r>
      <w:r w:rsidR="00A73BAA" w:rsidRPr="00B435ED">
        <w:rPr>
          <w:b/>
          <w:bCs/>
          <w:color w:val="000000" w:themeColor="text1"/>
          <w:sz w:val="32"/>
          <w:szCs w:val="32"/>
          <w:lang w:val="vi-VN"/>
        </w:rPr>
        <w:t>:</w:t>
      </w:r>
      <w:r w:rsidR="00295787" w:rsidRPr="00B435ED">
        <w:rPr>
          <w:b/>
          <w:bCs/>
          <w:color w:val="000000" w:themeColor="text1"/>
          <w:sz w:val="32"/>
          <w:szCs w:val="32"/>
          <w:lang w:val="vi-VN"/>
        </w:rPr>
        <w:t xml:space="preserve">  </w:t>
      </w:r>
      <w:r w:rsidR="00422447" w:rsidRPr="00B435ED">
        <w:rPr>
          <w:bCs/>
          <w:color w:val="000000" w:themeColor="text1"/>
          <w:sz w:val="32"/>
          <w:szCs w:val="32"/>
          <w:lang w:val="vi-VN"/>
        </w:rPr>
        <w:t>Điều 15</w:t>
      </w:r>
      <w:r w:rsidRPr="00B435ED">
        <w:rPr>
          <w:bCs/>
          <w:color w:val="000000" w:themeColor="text1"/>
          <w:sz w:val="32"/>
          <w:szCs w:val="32"/>
          <w:lang w:val="vi-VN"/>
        </w:rPr>
        <w:t xml:space="preserve"> </w:t>
      </w:r>
      <w:r w:rsidRPr="00B435ED">
        <w:rPr>
          <w:color w:val="000000" w:themeColor="text1"/>
          <w:sz w:val="32"/>
          <w:szCs w:val="32"/>
          <w:lang w:val="vi-VN"/>
        </w:rPr>
        <w:t xml:space="preserve">Nghị định 98/2020/NĐ-CP ngày 26/8/2020 của Chính phủ quy định </w:t>
      </w:r>
      <w:bookmarkEnd w:id="121"/>
      <w:r w:rsidRPr="00B435ED">
        <w:rPr>
          <w:bCs/>
          <w:color w:val="000000" w:themeColor="text1"/>
          <w:sz w:val="32"/>
          <w:szCs w:val="32"/>
          <w:lang w:val="vi-VN"/>
        </w:rPr>
        <w:t>như sau:</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0" w:name="khoan_15_1"/>
      <w:r w:rsidRPr="00B435ED">
        <w:rPr>
          <w:color w:val="000000" w:themeColor="text1"/>
          <w:sz w:val="32"/>
          <w:szCs w:val="32"/>
          <w:lang w:val="vi-VN"/>
        </w:rPr>
        <w:t>1. Đối với hành vi kinh doanh hàng hóa nhập lậu, mức phạt tiền như sau:</w:t>
      </w:r>
      <w:bookmarkEnd w:id="14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1" w:name="diem_15_1_a"/>
      <w:r w:rsidRPr="00B435ED">
        <w:rPr>
          <w:color w:val="000000" w:themeColor="text1"/>
          <w:sz w:val="32"/>
          <w:szCs w:val="32"/>
          <w:lang w:val="vi-VN"/>
        </w:rPr>
        <w:t>a) Phạt tiền từ 500.000 đồng đến 1.000.000 đồng trong trường hợp hàng hóa nhập lậu có trị giá dưới 3.000.000 đồng;</w:t>
      </w:r>
      <w:bookmarkEnd w:id="14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2" w:name="diem_15_1_b"/>
      <w:r w:rsidRPr="00B435ED">
        <w:rPr>
          <w:color w:val="000000" w:themeColor="text1"/>
          <w:sz w:val="32"/>
          <w:szCs w:val="32"/>
          <w:lang w:val="vi-VN"/>
        </w:rPr>
        <w:t>b) Phạt tiền từ 1.000.000 đồng đến 2.000.000 đồng trong trường hợp hàng hóa nhập lậu có giá trị từ 3.000.000 đồng đến dưới 5.000.000 đồng;</w:t>
      </w:r>
      <w:bookmarkEnd w:id="14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3" w:name="diem_15_1_c"/>
      <w:r w:rsidRPr="00B435ED">
        <w:rPr>
          <w:color w:val="000000" w:themeColor="text1"/>
          <w:sz w:val="32"/>
          <w:szCs w:val="32"/>
          <w:lang w:val="vi-VN"/>
        </w:rPr>
        <w:t>c) Phạt tiền từ 2.000.000 đồng đến 4.000.000 đồng trong trường hợp hàng hóa nhập lậu có giá trị từ 5.000.000 đồng đến dưới 10.000.000 đồng;</w:t>
      </w:r>
      <w:bookmarkEnd w:id="14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4" w:name="diem_15_1_d"/>
      <w:r w:rsidRPr="00B435ED">
        <w:rPr>
          <w:color w:val="000000" w:themeColor="text1"/>
          <w:sz w:val="32"/>
          <w:szCs w:val="32"/>
          <w:lang w:val="vi-VN"/>
        </w:rPr>
        <w:t>d) Phạt tiền từ 4.000.000 đồng đến 6.000.000 đồng trong trường hợp hàng hóa nhập lậu có giá trị từ 10.000.000 đồng đến dưới 20.000.000 đồng;</w:t>
      </w:r>
      <w:bookmarkEnd w:id="14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5" w:name="diem_15_1_dd"/>
      <w:r w:rsidRPr="00B435ED">
        <w:rPr>
          <w:color w:val="000000" w:themeColor="text1"/>
          <w:sz w:val="32"/>
          <w:szCs w:val="32"/>
          <w:lang w:val="vi-VN"/>
        </w:rPr>
        <w:t>đ) Phạt tiền từ 6.000.000 đồng đến 10.000.000 đồng trong trường hợp hàng hóa nhập lậu có giá trị từ 20.000.000 đồng đến dưới 30.000.000 đồng;</w:t>
      </w:r>
      <w:bookmarkEnd w:id="14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6" w:name="diem_15_1_e"/>
      <w:r w:rsidRPr="00B435ED">
        <w:rPr>
          <w:color w:val="000000" w:themeColor="text1"/>
          <w:sz w:val="32"/>
          <w:szCs w:val="32"/>
          <w:lang w:val="vi-VN"/>
        </w:rPr>
        <w:t>e) Phạt tiền từ 10.000.000 đồng đến 20.000.000 đồng trong trường hợp hàng hóa nhập lậu có giá trị từ 30.000.000 đồng đến dưới 50.000.000 đồng;</w:t>
      </w:r>
      <w:bookmarkEnd w:id="14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7" w:name="diem_15_1_g"/>
      <w:r w:rsidRPr="00B435ED">
        <w:rPr>
          <w:color w:val="000000" w:themeColor="text1"/>
          <w:sz w:val="32"/>
          <w:szCs w:val="32"/>
          <w:lang w:val="vi-VN"/>
        </w:rPr>
        <w:t>g) Phạt tiền từ 20.000.000 đồng đến 30.000.000 đồng trong trường hợp hàng hóa nhập lậu có giá trị từ 50.000.000 đồng đến dưới 70.000.000 đồng;</w:t>
      </w:r>
      <w:bookmarkEnd w:id="14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8" w:name="diem_15_1_h"/>
      <w:r w:rsidRPr="00B435ED">
        <w:rPr>
          <w:color w:val="000000" w:themeColor="text1"/>
          <w:sz w:val="32"/>
          <w:szCs w:val="32"/>
          <w:lang w:val="vi-VN"/>
        </w:rPr>
        <w:t xml:space="preserve">h) Phạt tiền từ 30.000.000 đồng đến 40.000.000 đồng trong trường hợp hàng hóa nhập lậu có giá trị từ 70.000.000 đồng đến dưới </w:t>
      </w:r>
      <w:r w:rsidRPr="00B435ED">
        <w:rPr>
          <w:color w:val="000000" w:themeColor="text1"/>
          <w:sz w:val="32"/>
          <w:szCs w:val="32"/>
          <w:lang w:val="vi-VN"/>
        </w:rPr>
        <w:lastRenderedPageBreak/>
        <w:t>100.000.000 đồng;</w:t>
      </w:r>
      <w:bookmarkEnd w:id="14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49" w:name="diem_15_1_i"/>
      <w:r w:rsidRPr="00B435ED">
        <w:rPr>
          <w:color w:val="000000" w:themeColor="text1"/>
          <w:sz w:val="32"/>
          <w:szCs w:val="32"/>
          <w:lang w:val="vi-VN"/>
        </w:rPr>
        <w:t>i) Phạt tiền từ 40.000.000 đồng đến 50.000.000 đồng trong trường hợp hàng hóa nhập lậu có giá trị từ 100.000.000 đồng trở lên.</w:t>
      </w:r>
      <w:bookmarkEnd w:id="14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0" w:name="khoan_15_2"/>
      <w:r w:rsidRPr="00B435ED">
        <w:rPr>
          <w:color w:val="000000" w:themeColor="text1"/>
          <w:sz w:val="32"/>
          <w:szCs w:val="32"/>
          <w:lang w:val="vi-VN"/>
        </w:rPr>
        <w:t>2. Phạt tiền gấp hai lần mức tiền phạt đối với hành vi kinh doanh hàng hóa nhập lậu quy định tại khoản 1 Điều này trong các trường hợp sau đây:</w:t>
      </w:r>
      <w:bookmarkEnd w:id="15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1" w:name="diem_15_2_a"/>
      <w:r w:rsidRPr="00B435ED">
        <w:rPr>
          <w:color w:val="000000" w:themeColor="text1"/>
          <w:sz w:val="32"/>
          <w:szCs w:val="32"/>
          <w:lang w:val="vi-VN"/>
        </w:rPr>
        <w:t>a) Người vi phạm trực tiếp nhập lậu hàng hóa có giá trị dưới 100.000.000 đồng hoặc từ 100.000.000 đồng trở lên mà không bị truy cứu trách nhiệm hình sự;</w:t>
      </w:r>
      <w:bookmarkEnd w:id="15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2" w:name="diem_15_2_b"/>
      <w:r w:rsidRPr="00B435ED">
        <w:rPr>
          <w:color w:val="000000" w:themeColor="text1"/>
          <w:sz w:val="32"/>
          <w:szCs w:val="32"/>
          <w:lang w:val="vi-VN"/>
        </w:rPr>
        <w:t>b) Hàng hóa nhập lậu thuộc danh mục cấm nhập khẩu hoặc tạm ngừng nhập khẩu;</w:t>
      </w:r>
      <w:bookmarkEnd w:id="15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3" w:name="diem_15_2_c"/>
      <w:r w:rsidRPr="00B435ED">
        <w:rPr>
          <w:color w:val="000000" w:themeColor="text1"/>
          <w:sz w:val="32"/>
          <w:szCs w:val="32"/>
          <w:lang w:val="vi-VN"/>
        </w:rPr>
        <w:t>c) Hàng hóa nhập lậu là thực phẩm, phụ gia thực phẩm, chất hỗ trợ chế biến thực phẩm, chất bảo quản thực phẩm, thuốc phòng bệnh và thuốc, nguyên liệu làm thuốc, mỹ phẩm, trang thiết bị y tế, hoá chất, chế phẩm diệt côn trùng, diệt khuẩn dùng trong lĩnh vực gia dụng và y tế, sản phẩm xử lý môi trường nuôi trồng thủy sản, sản phẩm xử lý chất thải chăn nuôi, thuốc thú y, phân bón, xi măng, thức ăn chăn nuôi, thuốc bảo vệ thực vật, chất kích thích tăng trưởng, giống cây trồng, giống vật nuôi.</w:t>
      </w:r>
      <w:bookmarkEnd w:id="15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4" w:name="khoan_15_3"/>
      <w:r w:rsidRPr="00B435ED">
        <w:rPr>
          <w:color w:val="000000" w:themeColor="text1"/>
          <w:sz w:val="32"/>
          <w:szCs w:val="32"/>
          <w:lang w:val="vi-VN"/>
        </w:rPr>
        <w:t>3. Các mức phạt tiền quy định tại khoản 1 và 2 Điều này cũng được áp dụng xử phạt hành chính đối với:</w:t>
      </w:r>
      <w:bookmarkEnd w:id="15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5" w:name="diem_15_3_a"/>
      <w:r w:rsidRPr="00B435ED">
        <w:rPr>
          <w:color w:val="000000" w:themeColor="text1"/>
          <w:sz w:val="32"/>
          <w:szCs w:val="32"/>
          <w:lang w:val="vi-VN"/>
        </w:rPr>
        <w:t>a) Hành vi cố ý vận chuyển hàng hóa nhập lậu;</w:t>
      </w:r>
      <w:bookmarkEnd w:id="15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6" w:name="diem_15_3_b"/>
      <w:r w:rsidRPr="00B435ED">
        <w:rPr>
          <w:color w:val="000000" w:themeColor="text1"/>
          <w:sz w:val="32"/>
          <w:szCs w:val="32"/>
          <w:lang w:val="vi-VN"/>
        </w:rPr>
        <w:t>b) Hành vi cố ý tàng trữ hàng hóa nhập lậu;</w:t>
      </w:r>
      <w:bookmarkEnd w:id="15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7" w:name="diem_15_3_c"/>
      <w:r w:rsidRPr="00B435ED">
        <w:rPr>
          <w:color w:val="000000" w:themeColor="text1"/>
          <w:sz w:val="32"/>
          <w:szCs w:val="32"/>
          <w:lang w:val="vi-VN"/>
        </w:rPr>
        <w:t>c) Hành vi cố ý giao nhận hàng hóa nhập lậu.</w:t>
      </w:r>
      <w:bookmarkEnd w:id="15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8" w:name="khoan_15_4"/>
      <w:r w:rsidRPr="00B435ED">
        <w:rPr>
          <w:color w:val="000000" w:themeColor="text1"/>
          <w:sz w:val="32"/>
          <w:szCs w:val="32"/>
          <w:lang w:val="vi-VN"/>
        </w:rPr>
        <w:t>4. Hình thức xử phạt bổ sung:</w:t>
      </w:r>
      <w:bookmarkEnd w:id="15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59" w:name="diem_15_4_a"/>
      <w:r w:rsidRPr="00B435ED">
        <w:rPr>
          <w:color w:val="000000" w:themeColor="text1"/>
          <w:sz w:val="32"/>
          <w:szCs w:val="32"/>
          <w:lang w:val="vi-VN"/>
        </w:rPr>
        <w:t>a) Tịch thu tang vật đối với hành vi vi phạm quy định tại Điều này, trừ trường hợp áp dụng biện pháp khắc phục hậu quả quy định tại điểm a khoản 5 Điều này;</w:t>
      </w:r>
      <w:bookmarkEnd w:id="15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60" w:name="diem_15_4_b"/>
      <w:r w:rsidRPr="00B435ED">
        <w:rPr>
          <w:color w:val="000000" w:themeColor="text1"/>
          <w:sz w:val="32"/>
          <w:szCs w:val="32"/>
          <w:lang w:val="vi-VN"/>
        </w:rPr>
        <w:t>b) Tịch thu phương tiện vận tải vi phạm đối với hành vi vi phạm quy định tại Điều này trong trường hợp tang vật vi phạm có giá trị từ 200.000.000 đồng trở lên hoặc vi phạm nhiều lần hoặc tái phạm.</w:t>
      </w:r>
      <w:bookmarkEnd w:id="16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61" w:name="khoan_15_5"/>
      <w:r w:rsidRPr="00B435ED">
        <w:rPr>
          <w:color w:val="000000" w:themeColor="text1"/>
          <w:sz w:val="32"/>
          <w:szCs w:val="32"/>
          <w:lang w:val="vi-VN"/>
        </w:rPr>
        <w:t>5. Biện pháp khắc phục hậu quả:</w:t>
      </w:r>
      <w:bookmarkEnd w:id="16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62" w:name="diem_15_5_a"/>
      <w:r w:rsidRPr="00B435ED">
        <w:rPr>
          <w:color w:val="000000" w:themeColor="text1"/>
          <w:sz w:val="32"/>
          <w:szCs w:val="32"/>
          <w:lang w:val="vi-VN"/>
        </w:rPr>
        <w:lastRenderedPageBreak/>
        <w:t>a) Buộc tiêu hủy hàng hóa, vật phẩm gây hại cho sức khỏe con người, vật nuôi, cây trồng và môi trường, văn hóa phẩm có nội dung độc hại, hàng hóa không bảo đảm an toàn sử dụng đối với hành vi vi phạm quy định tại Điều này;</w:t>
      </w:r>
      <w:bookmarkEnd w:id="16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63" w:name="diem_15_5_b"/>
      <w:r w:rsidRPr="00B435ED">
        <w:rPr>
          <w:color w:val="000000" w:themeColor="text1"/>
          <w:sz w:val="32"/>
          <w:szCs w:val="32"/>
          <w:lang w:val="vi-VN"/>
        </w:rPr>
        <w:t>b) Buộc nộp lại số lợi bất hợp pháp có được do thực hiện hành vi vi phạm quy định tại Điều này.</w:t>
      </w:r>
      <w:bookmarkEnd w:id="163"/>
    </w:p>
    <w:p w:rsidR="00442C2C" w:rsidRPr="00B435ED" w:rsidRDefault="00442C2C" w:rsidP="008010FF">
      <w:pPr>
        <w:widowControl w:val="0"/>
        <w:shd w:val="clear" w:color="auto" w:fill="FFFFFF"/>
        <w:spacing w:before="120" w:after="120" w:line="380" w:lineRule="exact"/>
        <w:ind w:firstLine="720"/>
        <w:jc w:val="both"/>
        <w:rPr>
          <w:b/>
          <w:bCs/>
          <w:color w:val="000000" w:themeColor="text1"/>
          <w:sz w:val="32"/>
          <w:szCs w:val="32"/>
        </w:rPr>
      </w:pPr>
      <w:bookmarkStart w:id="164" w:name="dieu_17"/>
      <w:r w:rsidRPr="00B435ED">
        <w:rPr>
          <w:b/>
          <w:bCs/>
          <w:color w:val="000000" w:themeColor="text1"/>
          <w:sz w:val="32"/>
          <w:szCs w:val="32"/>
          <w:lang w:val="vi-VN"/>
        </w:rPr>
        <w:t xml:space="preserve">Câu </w:t>
      </w:r>
      <w:r w:rsidR="00DE468B" w:rsidRPr="00B435ED">
        <w:rPr>
          <w:b/>
          <w:bCs/>
          <w:color w:val="000000" w:themeColor="text1"/>
          <w:sz w:val="32"/>
          <w:szCs w:val="32"/>
          <w:lang w:val="vi-VN"/>
        </w:rPr>
        <w:t>1</w:t>
      </w:r>
      <w:r w:rsidR="00B3574B" w:rsidRPr="00B435ED">
        <w:rPr>
          <w:b/>
          <w:bCs/>
          <w:color w:val="000000" w:themeColor="text1"/>
          <w:sz w:val="32"/>
          <w:szCs w:val="32"/>
        </w:rPr>
        <w:t>1</w:t>
      </w:r>
    </w:p>
    <w:p w:rsidR="00847760" w:rsidRPr="00B435ED" w:rsidRDefault="00847760"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Hình thức xử phạt, mức xử phạt và biện pháp khắc phục hậu quả đối với hành vi vi phạm </w:t>
      </w:r>
      <w:r w:rsidRPr="00B435ED">
        <w:rPr>
          <w:b/>
          <w:bCs/>
          <w:color w:val="000000" w:themeColor="text1"/>
          <w:sz w:val="32"/>
          <w:szCs w:val="32"/>
          <w:lang w:val="vi-VN" w:eastAsia="en-GB"/>
        </w:rPr>
        <w:t>về thời hạn sử dụng của hàng hóa, hàng hóa không rõ nguồn gốc, xuất xứ và có vi phạm khác</w:t>
      </w:r>
      <w:r w:rsidRPr="00B435ED">
        <w:rPr>
          <w:b/>
          <w:bCs/>
          <w:color w:val="000000" w:themeColor="text1"/>
          <w:sz w:val="32"/>
          <w:szCs w:val="32"/>
          <w:lang w:val="vi-VN"/>
        </w:rPr>
        <w:t xml:space="preserve"> được pháp luật quy định như thế nào?</w:t>
      </w:r>
    </w:p>
    <w:p w:rsidR="00847760" w:rsidRPr="00B435ED" w:rsidRDefault="00847760"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t>Trả lời:</w:t>
      </w:r>
      <w:r w:rsidR="00295787" w:rsidRPr="00B435ED">
        <w:rPr>
          <w:b/>
          <w:bCs/>
          <w:color w:val="000000" w:themeColor="text1"/>
          <w:sz w:val="32"/>
          <w:szCs w:val="32"/>
          <w:lang w:val="vi-VN"/>
        </w:rPr>
        <w:t xml:space="preserve"> </w:t>
      </w:r>
      <w:r w:rsidRPr="00B435ED">
        <w:rPr>
          <w:bCs/>
          <w:color w:val="000000" w:themeColor="text1"/>
          <w:sz w:val="32"/>
          <w:szCs w:val="32"/>
          <w:lang w:val="vi-VN"/>
        </w:rPr>
        <w:t xml:space="preserve">Điều 17 </w:t>
      </w:r>
      <w:r w:rsidRPr="00B435ED">
        <w:rPr>
          <w:color w:val="000000" w:themeColor="text1"/>
          <w:sz w:val="32"/>
          <w:szCs w:val="32"/>
          <w:lang w:val="vi-VN"/>
        </w:rPr>
        <w:t xml:space="preserve">Nghị định 98/2020/NĐ-CP ngày 26/8/2020 của Chính phủ quy định </w:t>
      </w:r>
      <w:r w:rsidRPr="00B435ED">
        <w:rPr>
          <w:bCs/>
          <w:color w:val="000000" w:themeColor="text1"/>
          <w:sz w:val="32"/>
          <w:szCs w:val="32"/>
          <w:lang w:val="vi-VN"/>
        </w:rPr>
        <w:t>như sau:</w:t>
      </w:r>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65" w:name="khoan_17_1"/>
      <w:bookmarkEnd w:id="164"/>
      <w:r w:rsidRPr="00B435ED">
        <w:rPr>
          <w:color w:val="000000" w:themeColor="text1"/>
          <w:sz w:val="32"/>
          <w:szCs w:val="32"/>
          <w:lang w:val="vi-VN" w:eastAsia="en-GB"/>
        </w:rPr>
        <w:t>1. Phạt cảnh cáo hoặc phạt tiền từ 300.000 đồng đến 500.000 đồng đối với một trong các hành vi vi phạm sau đây trong trường hợp hàng hóa vi phạm có giá trị dưới 1.000.000 đồng:</w:t>
      </w:r>
      <w:bookmarkEnd w:id="16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66" w:name="diem_17_1_a"/>
      <w:r w:rsidRPr="00B435ED">
        <w:rPr>
          <w:color w:val="000000" w:themeColor="text1"/>
          <w:sz w:val="32"/>
          <w:szCs w:val="32"/>
          <w:lang w:val="vi-VN" w:eastAsia="en-GB"/>
        </w:rPr>
        <w:t>a) Kinh doanh hàng hóa (trừ thuốc bảo vệ thực vật, thức ăn chăn nuôi) quá hạn sử dụng ghi trên nhãn hàng hóa hoặc bao bì hàng hóa;</w:t>
      </w:r>
      <w:bookmarkEnd w:id="16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67" w:name="diem_17_1_b"/>
      <w:r w:rsidRPr="00B435ED">
        <w:rPr>
          <w:color w:val="000000" w:themeColor="text1"/>
          <w:sz w:val="32"/>
          <w:szCs w:val="32"/>
          <w:lang w:val="vi-VN" w:eastAsia="en-GB"/>
        </w:rPr>
        <w:t>b) Đánh tráo, thay đổi nhãn hàng hóa, bao bì hàng hóa hoặc tẩy xóa, sửa chữa thời hạn sử dụng trên nhãn hàng hóa, bao bì hàng hóa hoặc thực hiện hành vi gian lận khác nhằm kéo dài thời hạn sử dụng của hàng hóa;</w:t>
      </w:r>
      <w:bookmarkEnd w:id="16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68" w:name="diem_17_1_c"/>
      <w:r w:rsidRPr="00B435ED">
        <w:rPr>
          <w:color w:val="000000" w:themeColor="text1"/>
          <w:sz w:val="32"/>
          <w:szCs w:val="32"/>
          <w:lang w:val="vi-VN" w:eastAsia="en-GB"/>
        </w:rPr>
        <w:t>c) Kinh doanh hàng hóa không rõ nguồn gốc, xuất xứ;</w:t>
      </w:r>
      <w:bookmarkEnd w:id="16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69" w:name="diem_17_1_d"/>
      <w:r w:rsidRPr="00B435ED">
        <w:rPr>
          <w:color w:val="000000" w:themeColor="text1"/>
          <w:sz w:val="32"/>
          <w:szCs w:val="32"/>
          <w:lang w:val="vi-VN" w:eastAsia="en-GB"/>
        </w:rPr>
        <w:t>d) Mua, bán, vận chuyển, tàng trữ, tiêu thụ khoáng sản không có nguồn gốc hợp pháp.</w:t>
      </w:r>
      <w:bookmarkEnd w:id="16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0" w:name="khoan_17_2"/>
      <w:r w:rsidRPr="00B435ED">
        <w:rPr>
          <w:color w:val="000000" w:themeColor="text1"/>
          <w:sz w:val="32"/>
          <w:szCs w:val="32"/>
          <w:lang w:val="vi-VN" w:eastAsia="en-GB"/>
        </w:rPr>
        <w:t>2. Phạt tiền từ 500.000 đồng đến 1.000.000 đồng đối với hành vi vi phạm quy định tại khoản 1 Điều này trong trường hợp hàng hóa vi phạm có giá trị từ 1.000.000 đến dưới 3.000.000 đồng.</w:t>
      </w:r>
      <w:bookmarkEnd w:id="17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1" w:name="khoan_17_3"/>
      <w:r w:rsidRPr="00B435ED">
        <w:rPr>
          <w:color w:val="000000" w:themeColor="text1"/>
          <w:sz w:val="32"/>
          <w:szCs w:val="32"/>
          <w:lang w:val="vi-VN" w:eastAsia="en-GB"/>
        </w:rPr>
        <w:t>3. Phạt tiền từ 1.000.000 đồng đến 3.000.000 đồng đối với hành vi vi phạm quy định tại khoản 1 Điều này trong trường hợp hàng hóa vi phạm có giá trị từ 3.000.000 đồng đến dưới 5.000.000 đồng.</w:t>
      </w:r>
      <w:bookmarkEnd w:id="17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2" w:name="khoan_17_4"/>
      <w:r w:rsidRPr="00B435ED">
        <w:rPr>
          <w:color w:val="000000" w:themeColor="text1"/>
          <w:sz w:val="32"/>
          <w:szCs w:val="32"/>
          <w:lang w:val="vi-VN" w:eastAsia="en-GB"/>
        </w:rPr>
        <w:t xml:space="preserve">4. Phạt tiền từ 3.000.000 đồng đến 5.000.000 đồng đối với hành </w:t>
      </w:r>
      <w:r w:rsidRPr="00B435ED">
        <w:rPr>
          <w:color w:val="000000" w:themeColor="text1"/>
          <w:sz w:val="32"/>
          <w:szCs w:val="32"/>
          <w:lang w:val="vi-VN" w:eastAsia="en-GB"/>
        </w:rPr>
        <w:lastRenderedPageBreak/>
        <w:t>vi vi phạm quy định tại khoản 1 Điều này trong trường hợp hàng hóa vi phạm có giá trị từ 5.000.000 đồng đến dưới 10.000.000 đồng.</w:t>
      </w:r>
      <w:bookmarkEnd w:id="17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3" w:name="khoan_17_5"/>
      <w:r w:rsidRPr="00B435ED">
        <w:rPr>
          <w:color w:val="000000" w:themeColor="text1"/>
          <w:sz w:val="32"/>
          <w:szCs w:val="32"/>
          <w:lang w:val="vi-VN" w:eastAsia="en-GB"/>
        </w:rPr>
        <w:t>5. Phạt tiền từ 5.000.000 đồng đến 7.000.000 đồng đối với hành vi vi phạm quy định tại khoản 1 Điều này trong trường hợp hàng hóa vi phạm có giá trị từ 10.000.000 đồng đến dưới 20.000.000 đồng.</w:t>
      </w:r>
      <w:bookmarkEnd w:id="17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4" w:name="khoan_17_6"/>
      <w:r w:rsidRPr="00B435ED">
        <w:rPr>
          <w:color w:val="000000" w:themeColor="text1"/>
          <w:sz w:val="32"/>
          <w:szCs w:val="32"/>
          <w:lang w:val="vi-VN" w:eastAsia="en-GB"/>
        </w:rPr>
        <w:t>6. Phạt tiền từ 7.000.000 đồng đến 10.000.000 đồng đối với hành vi vi phạm quy định tại khoản 1 Điều này trong trường hợp hàng hóa vi phạm có giá trị từ 20.000.000 đồng đến dưới 30.000.000 đồng.</w:t>
      </w:r>
      <w:bookmarkEnd w:id="17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5" w:name="khoan_17_7"/>
      <w:r w:rsidRPr="00B435ED">
        <w:rPr>
          <w:color w:val="000000" w:themeColor="text1"/>
          <w:sz w:val="32"/>
          <w:szCs w:val="32"/>
          <w:lang w:val="vi-VN" w:eastAsia="en-GB"/>
        </w:rPr>
        <w:t>7. Phạt tiền từ 10.000.000 đồng đến 15.000.000 đồng đối với hành vi vi phạm quy định tại khoản 1 Điều này trong trường hợp hàng hóa vi phạm có giá trị từ 30.000.000 đồng đến dưới 40.000.000 đồng.</w:t>
      </w:r>
      <w:bookmarkEnd w:id="17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6" w:name="khoan_17_8"/>
      <w:r w:rsidRPr="00B435ED">
        <w:rPr>
          <w:color w:val="000000" w:themeColor="text1"/>
          <w:sz w:val="32"/>
          <w:szCs w:val="32"/>
          <w:lang w:val="vi-VN" w:eastAsia="en-GB"/>
        </w:rPr>
        <w:t>8. Phạt tiền từ 15.000.000 đồng đến 20.000.000 đồng đối với hành vi vi phạm quy định tại khoản 1 Điều này trong trường hợp hàng hóa vi phạm có giá trị từ 40.000.000 đồng đến dưới 50.000.000 đồng.</w:t>
      </w:r>
      <w:bookmarkEnd w:id="17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7" w:name="khoan_17_9"/>
      <w:r w:rsidRPr="00B435ED">
        <w:rPr>
          <w:color w:val="000000" w:themeColor="text1"/>
          <w:sz w:val="32"/>
          <w:szCs w:val="32"/>
          <w:lang w:val="vi-VN" w:eastAsia="en-GB"/>
        </w:rPr>
        <w:t>9. Phạt tiền từ 20.000.000 đồng đến 30.000.000 đồng đối với hành vi vi phạm quy định tại khoản 1 Điều này trong trường hợp hàng hóa vi phạm có giá trị từ 50.000.000 đồng đến dưới 70.000.000 đồng.</w:t>
      </w:r>
      <w:bookmarkEnd w:id="17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8" w:name="khoan_17_10"/>
      <w:r w:rsidRPr="00B435ED">
        <w:rPr>
          <w:color w:val="000000" w:themeColor="text1"/>
          <w:sz w:val="32"/>
          <w:szCs w:val="32"/>
          <w:lang w:val="vi-VN" w:eastAsia="en-GB"/>
        </w:rPr>
        <w:t>10. Phạt tiền từ 30.000.000 đồng đến 40.000.000 đồng đối với hành vi vi phạm quy định tại khoản 1 Điều này trong trường hợp hàng hóa vi phạm có giá trị từ 70.000.000 đồng đến dưới 100.000.000 đồng.</w:t>
      </w:r>
      <w:bookmarkEnd w:id="17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79" w:name="khoan_17_11"/>
      <w:r w:rsidRPr="00B435ED">
        <w:rPr>
          <w:color w:val="000000" w:themeColor="text1"/>
          <w:sz w:val="32"/>
          <w:szCs w:val="32"/>
          <w:lang w:val="vi-VN" w:eastAsia="en-GB"/>
        </w:rPr>
        <w:t>11. Phạt tiền từ 40.000 000 đồng đến 50.000.000 đồng đối với hành vi vi phạm quy định tại khoản 1 Điều này trong trường hợp hàng hóa vi phạm có giá trị từ 100.000.000 đồng trở lên.</w:t>
      </w:r>
      <w:bookmarkEnd w:id="17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0" w:name="khoan_17_12"/>
      <w:r w:rsidRPr="00B435ED">
        <w:rPr>
          <w:color w:val="000000" w:themeColor="text1"/>
          <w:sz w:val="32"/>
          <w:szCs w:val="32"/>
          <w:lang w:val="vi-VN" w:eastAsia="en-GB"/>
        </w:rPr>
        <w:t>12. Phạt tiền gấp hai lần mức tiền phạt quy định từ khoản 1 đến khoản 11 Điều này đối với người sản xuất, nhập khẩu thực hiện hành vi vi phạm hành chính hoặc hàng hóa vi phạm thuộc một trong các trường hợp sau đây:</w:t>
      </w:r>
      <w:bookmarkEnd w:id="18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1" w:name="diem_17_12_a"/>
      <w:r w:rsidRPr="00B435ED">
        <w:rPr>
          <w:color w:val="000000" w:themeColor="text1"/>
          <w:sz w:val="32"/>
          <w:szCs w:val="32"/>
          <w:lang w:val="vi-VN" w:eastAsia="en-GB"/>
        </w:rPr>
        <w:t>a) Là thực phẩm, phụ gia thực phẩm, chất hỗ trợ chế biến thực phẩm, chất bảo quản thực phẩm, thuốc phòng bệnh và thuốc, nguyên liệu làm thuốc, mỹ phẩm, trang thiết bị y tế;</w:t>
      </w:r>
      <w:bookmarkEnd w:id="18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2" w:name="diem_17_12_b"/>
      <w:r w:rsidRPr="00B435ED">
        <w:rPr>
          <w:color w:val="000000" w:themeColor="text1"/>
          <w:sz w:val="32"/>
          <w:szCs w:val="32"/>
          <w:lang w:val="vi-VN" w:eastAsia="en-GB"/>
        </w:rPr>
        <w:t xml:space="preserve">b) Là chất tẩy rửa, hoá chất, chế phẩm diệt côn trùng, diệt khuẩn dùng trong lĩnh vực gia dụng và y tế, sản phẩm xử lý môi trường nuôi </w:t>
      </w:r>
      <w:r w:rsidRPr="00B435ED">
        <w:rPr>
          <w:color w:val="000000" w:themeColor="text1"/>
          <w:sz w:val="32"/>
          <w:szCs w:val="32"/>
          <w:lang w:val="vi-VN" w:eastAsia="en-GB"/>
        </w:rPr>
        <w:lastRenderedPageBreak/>
        <w:t>trồng thủy sản, sản phẩm xử lý chất thải chăn nuôi, thuốc thú y, phân bón, xi măng, chất kích thích tăng trưởng, giống cây trồng, giống vật nuôi, giống thủy sản, thức ăn thủy sản;</w:t>
      </w:r>
      <w:bookmarkEnd w:id="18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3" w:name="diem_17_12_c"/>
      <w:r w:rsidRPr="00B435ED">
        <w:rPr>
          <w:color w:val="000000" w:themeColor="text1"/>
          <w:sz w:val="32"/>
          <w:szCs w:val="32"/>
          <w:lang w:val="vi-VN" w:eastAsia="en-GB"/>
        </w:rPr>
        <w:t>c) Hàng hóa khác thuộc danh mục ngành, nghề đầu tư kinh doanh có điều kiện.</w:t>
      </w:r>
      <w:bookmarkEnd w:id="18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4" w:name="khoan_17_13"/>
      <w:r w:rsidRPr="00B435ED">
        <w:rPr>
          <w:color w:val="000000" w:themeColor="text1"/>
          <w:sz w:val="32"/>
          <w:szCs w:val="32"/>
          <w:lang w:val="vi-VN" w:eastAsia="en-GB"/>
        </w:rPr>
        <w:t>13. Hình thức xử phạt bổ sung:</w:t>
      </w:r>
      <w:bookmarkEnd w:id="18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5" w:name="diem_17_13_a"/>
      <w:r w:rsidRPr="00B435ED">
        <w:rPr>
          <w:color w:val="000000" w:themeColor="text1"/>
          <w:sz w:val="32"/>
          <w:szCs w:val="32"/>
          <w:lang w:val="vi-VN" w:eastAsia="en-GB"/>
        </w:rPr>
        <w:t>a) Tịch thu tang vật đối với hành vi vi phạm quy định tại Điều này, trừ trường hợp áp dụng biện pháp khắc phục hậu quả quy định tại điểm a khoản 14 Điều này;</w:t>
      </w:r>
      <w:bookmarkEnd w:id="18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6" w:name="diem_17_13_b"/>
      <w:r w:rsidRPr="00B435ED">
        <w:rPr>
          <w:color w:val="000000" w:themeColor="text1"/>
          <w:sz w:val="32"/>
          <w:szCs w:val="32"/>
          <w:lang w:val="vi-VN" w:eastAsia="en-GB"/>
        </w:rPr>
        <w:t>b) Tịch thu phương tiện là công cụ, máy móc được sử dụng để thực hiện hành vi vi phạm hành chính đối với hành vi vi phạm quy định tại điểm b khoản 1 Điều này.</w:t>
      </w:r>
      <w:bookmarkEnd w:id="18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7" w:name="khoan_17_14"/>
      <w:r w:rsidRPr="00B435ED">
        <w:rPr>
          <w:color w:val="000000" w:themeColor="text1"/>
          <w:sz w:val="32"/>
          <w:szCs w:val="32"/>
          <w:lang w:val="vi-VN" w:eastAsia="en-GB"/>
        </w:rPr>
        <w:t>14. Biện pháp khắc phục hậu quả:</w:t>
      </w:r>
      <w:bookmarkEnd w:id="18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8" w:name="diem_17_14_a"/>
      <w:r w:rsidRPr="00B435ED">
        <w:rPr>
          <w:color w:val="000000" w:themeColor="text1"/>
          <w:sz w:val="32"/>
          <w:szCs w:val="32"/>
          <w:lang w:val="vi-VN" w:eastAsia="en-GB"/>
        </w:rPr>
        <w:t>a) Buộc tiêu hủy tang vật vi phạm gây hại cho sức khỏe con người, vật nuôi, cây trồng và môi trường đối với hành vi vi phạm quy định tại điểm a, b và c khoản 1 Điều này;</w:t>
      </w:r>
      <w:bookmarkEnd w:id="18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189" w:name="diem_17_14_b"/>
      <w:r w:rsidRPr="00B435ED">
        <w:rPr>
          <w:color w:val="000000" w:themeColor="text1"/>
          <w:sz w:val="32"/>
          <w:szCs w:val="32"/>
          <w:lang w:val="vi-VN" w:eastAsia="en-GB"/>
        </w:rPr>
        <w:t>b) Buộc nộp lại số lợi bất hợp pháp có được do thực hiện hành vi vi phạm quy định tại Điều này.</w:t>
      </w:r>
      <w:bookmarkEnd w:id="189"/>
    </w:p>
    <w:p w:rsidR="00C2588A" w:rsidRPr="00B435ED" w:rsidRDefault="007B0D49" w:rsidP="008010FF">
      <w:pPr>
        <w:widowControl w:val="0"/>
        <w:shd w:val="clear" w:color="auto" w:fill="FFFFFF"/>
        <w:spacing w:before="120" w:after="120" w:line="380" w:lineRule="exact"/>
        <w:ind w:firstLine="720"/>
        <w:jc w:val="both"/>
        <w:rPr>
          <w:b/>
          <w:bCs/>
          <w:color w:val="000000" w:themeColor="text1"/>
          <w:sz w:val="32"/>
          <w:szCs w:val="32"/>
        </w:rPr>
      </w:pPr>
      <w:bookmarkStart w:id="190" w:name="dieu_23"/>
      <w:r w:rsidRPr="00B435ED">
        <w:rPr>
          <w:b/>
          <w:bCs/>
          <w:color w:val="000000" w:themeColor="text1"/>
          <w:sz w:val="32"/>
          <w:szCs w:val="32"/>
          <w:lang w:val="vi-VN"/>
        </w:rPr>
        <w:t>Câu</w:t>
      </w:r>
      <w:r w:rsidR="00DE468B" w:rsidRPr="00B435ED">
        <w:rPr>
          <w:b/>
          <w:bCs/>
          <w:color w:val="000000" w:themeColor="text1"/>
          <w:sz w:val="32"/>
          <w:szCs w:val="32"/>
          <w:lang w:val="vi-VN"/>
        </w:rPr>
        <w:t xml:space="preserve"> 1</w:t>
      </w:r>
      <w:r w:rsidR="00B3574B" w:rsidRPr="00B435ED">
        <w:rPr>
          <w:b/>
          <w:bCs/>
          <w:color w:val="000000" w:themeColor="text1"/>
          <w:sz w:val="32"/>
          <w:szCs w:val="32"/>
        </w:rPr>
        <w:t>2</w:t>
      </w:r>
    </w:p>
    <w:p w:rsidR="00C2588A" w:rsidRPr="00B435ED" w:rsidRDefault="00C2588A"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w:t>
      </w:r>
      <w:r w:rsidR="00717985" w:rsidRPr="00B435ED">
        <w:rPr>
          <w:b/>
          <w:bCs/>
          <w:color w:val="000000" w:themeColor="text1"/>
          <w:sz w:val="32"/>
          <w:szCs w:val="32"/>
          <w:lang w:val="vi-VN"/>
        </w:rPr>
        <w:t xml:space="preserve">Hình thức xử phạt, mức xử phạt và biện pháp khắc phục hậu quả đối với </w:t>
      </w:r>
      <w:r w:rsidRPr="00B435ED">
        <w:rPr>
          <w:b/>
          <w:bCs/>
          <w:color w:val="000000" w:themeColor="text1"/>
          <w:sz w:val="32"/>
          <w:szCs w:val="32"/>
          <w:lang w:val="vi-VN"/>
        </w:rPr>
        <w:t>hành vi vi phạm về bán sản phẩm thuốc lá</w:t>
      </w:r>
      <w:r w:rsidR="007F5B3D" w:rsidRPr="00B435ED">
        <w:rPr>
          <w:b/>
          <w:bCs/>
          <w:color w:val="000000" w:themeColor="text1"/>
          <w:sz w:val="32"/>
          <w:szCs w:val="32"/>
          <w:lang w:val="vi-VN"/>
        </w:rPr>
        <w:t xml:space="preserve"> được pháp luật quy định</w:t>
      </w:r>
      <w:r w:rsidRPr="00B435ED">
        <w:rPr>
          <w:b/>
          <w:bCs/>
          <w:color w:val="000000" w:themeColor="text1"/>
          <w:sz w:val="32"/>
          <w:szCs w:val="32"/>
          <w:lang w:val="vi-VN"/>
        </w:rPr>
        <w:t xml:space="preserve"> như thế nào?</w:t>
      </w:r>
    </w:p>
    <w:p w:rsidR="00C2588A" w:rsidRPr="00B435ED" w:rsidRDefault="00C2588A" w:rsidP="008010FF">
      <w:pPr>
        <w:widowControl w:val="0"/>
        <w:shd w:val="clear" w:color="auto" w:fill="FFFFFF"/>
        <w:spacing w:before="120" w:after="120" w:line="380" w:lineRule="exact"/>
        <w:ind w:firstLine="720"/>
        <w:jc w:val="both"/>
        <w:rPr>
          <w:b/>
          <w:bCs/>
          <w:color w:val="000000" w:themeColor="text1"/>
          <w:sz w:val="32"/>
          <w:szCs w:val="32"/>
          <w:lang w:val="vi-VN"/>
        </w:rPr>
      </w:pPr>
      <w:r w:rsidRPr="00B435ED">
        <w:rPr>
          <w:b/>
          <w:bCs/>
          <w:color w:val="000000" w:themeColor="text1"/>
          <w:sz w:val="32"/>
          <w:szCs w:val="32"/>
          <w:lang w:val="vi-VN"/>
        </w:rPr>
        <w:t>Trả lời</w:t>
      </w:r>
      <w:r w:rsidR="007F5B3D" w:rsidRPr="00B435ED">
        <w:rPr>
          <w:b/>
          <w:bCs/>
          <w:color w:val="000000" w:themeColor="text1"/>
          <w:sz w:val="32"/>
          <w:szCs w:val="32"/>
          <w:lang w:val="vi-VN"/>
        </w:rPr>
        <w:t>:</w:t>
      </w:r>
    </w:p>
    <w:p w:rsidR="00C2588A" w:rsidRPr="00B435ED" w:rsidRDefault="00C2588A"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Cs/>
          <w:color w:val="000000" w:themeColor="text1"/>
          <w:sz w:val="32"/>
          <w:szCs w:val="32"/>
          <w:lang w:val="vi-VN"/>
        </w:rPr>
        <w:t xml:space="preserve">Điều 23 </w:t>
      </w:r>
      <w:r w:rsidRPr="00B435ED">
        <w:rPr>
          <w:color w:val="000000" w:themeColor="text1"/>
          <w:sz w:val="32"/>
          <w:szCs w:val="32"/>
          <w:lang w:val="vi-VN"/>
        </w:rPr>
        <w:t xml:space="preserve">Nghị định 98/2020/NĐ-CP ngày 26/8/2020 của Chính phủ quy định </w:t>
      </w:r>
      <w:r w:rsidRPr="00B435ED">
        <w:rPr>
          <w:bCs/>
          <w:color w:val="000000" w:themeColor="text1"/>
          <w:sz w:val="32"/>
          <w:szCs w:val="32"/>
          <w:lang w:val="vi-VN"/>
        </w:rPr>
        <w:t>như sau:</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1" w:name="khoan_23_1"/>
      <w:bookmarkEnd w:id="190"/>
      <w:r w:rsidRPr="00B435ED">
        <w:rPr>
          <w:color w:val="000000" w:themeColor="text1"/>
          <w:sz w:val="32"/>
          <w:szCs w:val="32"/>
          <w:lang w:val="vi-VN"/>
        </w:rPr>
        <w:t>1. Phạt tiền từ 500.000 đồng đến 1.000.000 đồng đối với hành vi không treo biển thông báo không bán thuốc lá cho người chưa đủ 18 tuổi tại điểm bán theo quy định.</w:t>
      </w:r>
      <w:bookmarkEnd w:id="19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2" w:name="khoan_23_2"/>
      <w:r w:rsidRPr="00B435ED">
        <w:rPr>
          <w:color w:val="000000" w:themeColor="text1"/>
          <w:sz w:val="32"/>
          <w:szCs w:val="32"/>
          <w:lang w:val="vi-VN"/>
        </w:rPr>
        <w:t>2. Phạt tiền từ 1.000.000 đồng đến 2.000.000 đồng đối với một trong các hành vi vi phạm sau đây:</w:t>
      </w:r>
      <w:bookmarkEnd w:id="19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3" w:name="diem_23_2_a"/>
      <w:r w:rsidRPr="00B435ED">
        <w:rPr>
          <w:color w:val="000000" w:themeColor="text1"/>
          <w:sz w:val="32"/>
          <w:szCs w:val="32"/>
          <w:lang w:val="vi-VN"/>
        </w:rPr>
        <w:t>a) Bán thuốc lá cho người chưa đủ 18 tuổi;</w:t>
      </w:r>
      <w:bookmarkEnd w:id="19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4" w:name="diem_23_2_b"/>
      <w:r w:rsidRPr="00B435ED">
        <w:rPr>
          <w:color w:val="000000" w:themeColor="text1"/>
          <w:sz w:val="32"/>
          <w:szCs w:val="32"/>
          <w:lang w:val="vi-VN"/>
        </w:rPr>
        <w:lastRenderedPageBreak/>
        <w:t>b) Sử dụng người chưa đủ 18 tuổi bán thuốc lá.</w:t>
      </w:r>
      <w:bookmarkEnd w:id="19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5" w:name="khoan_23_3"/>
      <w:r w:rsidRPr="00B435ED">
        <w:rPr>
          <w:color w:val="000000" w:themeColor="text1"/>
          <w:sz w:val="32"/>
          <w:szCs w:val="32"/>
          <w:lang w:val="vi-VN"/>
        </w:rPr>
        <w:t>3. Phạt tiền từ 2.000 000 đồng đến 3.000.000 đồng đối với hành vi không thực hiện đúng quy định về trưng bày thuốc lá tại điểm bán hàng.</w:t>
      </w:r>
      <w:bookmarkEnd w:id="19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6" w:name="khoan_23_4"/>
      <w:r w:rsidRPr="00B435ED">
        <w:rPr>
          <w:color w:val="000000" w:themeColor="text1"/>
          <w:sz w:val="32"/>
          <w:szCs w:val="32"/>
          <w:lang w:val="vi-VN"/>
        </w:rPr>
        <w:t>4. Phạt tiền từ 3.000.000 đồng đến 5.000.000 đồng đối với một trong các hành vi vi phạm sau đây:</w:t>
      </w:r>
      <w:bookmarkEnd w:id="19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7" w:name="diem_23_4_a"/>
      <w:r w:rsidRPr="00B435ED">
        <w:rPr>
          <w:color w:val="000000" w:themeColor="text1"/>
          <w:sz w:val="32"/>
          <w:szCs w:val="32"/>
          <w:lang w:val="vi-VN"/>
        </w:rPr>
        <w:t>a) Không báo cáo hoặc báo cáo không đúng về tình hình, kết quả kinh doanh và hệ thống phân phối của thương nhân bán lẻ sản phẩm thuốc lá theo quy định;</w:t>
      </w:r>
      <w:bookmarkEnd w:id="19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8" w:name="diem_23_4_b"/>
      <w:r w:rsidRPr="00B435ED">
        <w:rPr>
          <w:color w:val="000000" w:themeColor="text1"/>
          <w:sz w:val="32"/>
          <w:szCs w:val="32"/>
          <w:lang w:val="vi-VN"/>
        </w:rPr>
        <w:t>b) Bán thuốc lá bằng máy bán thuốc lá tự động hoặc bán thuốc lá tại các địa điểm có quy định cấm;</w:t>
      </w:r>
      <w:bookmarkEnd w:id="19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199" w:name="diem_23_4_c"/>
      <w:r w:rsidRPr="00B435ED">
        <w:rPr>
          <w:color w:val="000000" w:themeColor="text1"/>
          <w:sz w:val="32"/>
          <w:szCs w:val="32"/>
          <w:lang w:val="vi-VN"/>
        </w:rPr>
        <w:t>c) Bán thuốc lá phía ngoài cổng các nhà trẻ, trường mẫu giáo, trường tiểu học, trung học cơ sở, phổ thông trung học, viện nghiên cứu y học, bệnh viện, nhà hộ sinh, trung tâm y tế dự phòng, trạm y tế xã, phường trong phạm vi 100 m tính từ ranh giới khuôn viên gần nhất của cơ sở đó.</w:t>
      </w:r>
      <w:bookmarkEnd w:id="19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00" w:name="khoan_23_5"/>
      <w:r w:rsidRPr="00B435ED">
        <w:rPr>
          <w:color w:val="000000" w:themeColor="text1"/>
          <w:sz w:val="32"/>
          <w:szCs w:val="32"/>
          <w:lang w:val="vi-VN"/>
        </w:rPr>
        <w:t>5. Phạt tiền từ 5.000.000 đồng đến 10.000.000 đồng đối với hành vi không báo cáo hoặc báo cáo không đúng về tình hình, kết quả kinh doanh và hệ thống phân phối của thương nhân phân phối sản phẩm thuốc lá, thương nhân bán buôn sản phẩm thuốc lá theo quy định.</w:t>
      </w:r>
      <w:bookmarkEnd w:id="20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01" w:name="khoan_23_6"/>
      <w:r w:rsidRPr="00B435ED">
        <w:rPr>
          <w:color w:val="000000" w:themeColor="text1"/>
          <w:sz w:val="32"/>
          <w:szCs w:val="32"/>
          <w:lang w:val="vi-VN"/>
        </w:rPr>
        <w:t>6. Hình thức xử phạt bổ sung:</w:t>
      </w:r>
      <w:bookmarkEnd w:id="20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02" w:name="diem_23_6_a"/>
      <w:r w:rsidRPr="00B435ED">
        <w:rPr>
          <w:color w:val="000000" w:themeColor="text1"/>
          <w:sz w:val="32"/>
          <w:szCs w:val="32"/>
          <w:lang w:val="vi-VN"/>
        </w:rPr>
        <w:t>a) Tịch thu tang vật, phương tiện đối với hành vi vi phạm quy định tại điểm b và c khoản 4 Điều này;</w:t>
      </w:r>
      <w:bookmarkEnd w:id="20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03" w:name="diem_23_6_b"/>
      <w:r w:rsidRPr="00B435ED">
        <w:rPr>
          <w:color w:val="000000" w:themeColor="text1"/>
          <w:sz w:val="32"/>
          <w:szCs w:val="32"/>
          <w:lang w:val="vi-VN"/>
        </w:rPr>
        <w:t>b) Tước quyền sử dụng giấy phép kinh doanh thuốc lá từ 01 tháng đến 03 tháng đối với hành vi vi phạm quy định tại điểm b và c khoản 4 Điều này.</w:t>
      </w:r>
      <w:bookmarkEnd w:id="203"/>
    </w:p>
    <w:p w:rsidR="00442C2C" w:rsidRPr="00B435ED" w:rsidRDefault="00442C2C" w:rsidP="008010FF">
      <w:pPr>
        <w:widowControl w:val="0"/>
        <w:shd w:val="clear" w:color="auto" w:fill="FFFFFF"/>
        <w:spacing w:before="120" w:after="120" w:line="380" w:lineRule="exact"/>
        <w:ind w:firstLine="720"/>
        <w:jc w:val="both"/>
        <w:rPr>
          <w:b/>
          <w:bCs/>
          <w:color w:val="000000" w:themeColor="text1"/>
          <w:sz w:val="32"/>
          <w:szCs w:val="32"/>
          <w:lang w:eastAsia="en-GB"/>
        </w:rPr>
      </w:pPr>
      <w:bookmarkStart w:id="204" w:name="dieu_25"/>
      <w:bookmarkStart w:id="205" w:name="dieu_30"/>
      <w:r w:rsidRPr="00B435ED">
        <w:rPr>
          <w:b/>
          <w:bCs/>
          <w:color w:val="000000" w:themeColor="text1"/>
          <w:sz w:val="32"/>
          <w:szCs w:val="32"/>
          <w:lang w:val="vi-VN" w:eastAsia="en-GB"/>
        </w:rPr>
        <w:t>Câu 1</w:t>
      </w:r>
      <w:r w:rsidR="00B3574B" w:rsidRPr="00B435ED">
        <w:rPr>
          <w:b/>
          <w:bCs/>
          <w:color w:val="000000" w:themeColor="text1"/>
          <w:sz w:val="32"/>
          <w:szCs w:val="32"/>
          <w:lang w:eastAsia="en-GB"/>
        </w:rPr>
        <w:t>3</w:t>
      </w:r>
    </w:p>
    <w:p w:rsidR="00442C2C" w:rsidRPr="00B435ED" w:rsidRDefault="00442C2C" w:rsidP="008010FF">
      <w:pPr>
        <w:widowControl w:val="0"/>
        <w:shd w:val="clear" w:color="auto" w:fill="FFFFFF"/>
        <w:spacing w:before="120" w:after="120" w:line="380" w:lineRule="exact"/>
        <w:ind w:firstLine="720"/>
        <w:jc w:val="both"/>
        <w:rPr>
          <w:b/>
          <w:bCs/>
          <w:color w:val="000000" w:themeColor="text1"/>
          <w:sz w:val="32"/>
          <w:szCs w:val="32"/>
          <w:lang w:val="vi-VN" w:eastAsia="en-GB"/>
        </w:rPr>
      </w:pPr>
      <w:r w:rsidRPr="00B435ED">
        <w:rPr>
          <w:b/>
          <w:bCs/>
          <w:color w:val="000000" w:themeColor="text1"/>
          <w:sz w:val="32"/>
          <w:szCs w:val="32"/>
          <w:lang w:val="vi-VN" w:eastAsia="en-GB"/>
        </w:rPr>
        <w:t xml:space="preserve">Hỏi: </w:t>
      </w:r>
      <w:r w:rsidRPr="00B435ED">
        <w:rPr>
          <w:b/>
          <w:bCs/>
          <w:color w:val="000000" w:themeColor="text1"/>
          <w:sz w:val="32"/>
          <w:szCs w:val="32"/>
          <w:lang w:val="vi-VN"/>
        </w:rPr>
        <w:t xml:space="preserve">Hình thức xử phạt, mức xử phạt đối với hành vi vi phạm </w:t>
      </w:r>
      <w:r w:rsidRPr="00B435ED">
        <w:rPr>
          <w:b/>
          <w:bCs/>
          <w:color w:val="000000" w:themeColor="text1"/>
          <w:sz w:val="32"/>
          <w:szCs w:val="32"/>
          <w:lang w:val="vi-VN" w:eastAsia="en-GB"/>
        </w:rPr>
        <w:t xml:space="preserve">về đăng ký bán rượu có độ cồn từ 5,5 độ trở lên tiêu dùng tại chỗ, kinh doanh rượu có độ cồn dưới 5,5 độ và sản xuất rượu thủ công có độ cồn từ 5,5 độ trở lên bán cho cơ sở có giấy phép sản xuất rượu để chế biến lại </w:t>
      </w:r>
      <w:r w:rsidRPr="00B435ED">
        <w:rPr>
          <w:b/>
          <w:bCs/>
          <w:color w:val="000000" w:themeColor="text1"/>
          <w:sz w:val="32"/>
          <w:szCs w:val="32"/>
          <w:lang w:val="vi-VN"/>
        </w:rPr>
        <w:t>được pháp luật quy định như thế nào?</w:t>
      </w:r>
    </w:p>
    <w:p w:rsidR="00442C2C" w:rsidRPr="00B435ED" w:rsidRDefault="00442C2C"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lastRenderedPageBreak/>
        <w:t>Trả lời:</w:t>
      </w:r>
      <w:r w:rsidR="00295787" w:rsidRPr="00B435ED">
        <w:rPr>
          <w:b/>
          <w:bCs/>
          <w:color w:val="000000" w:themeColor="text1"/>
          <w:sz w:val="32"/>
          <w:szCs w:val="32"/>
          <w:lang w:val="vi-VN"/>
        </w:rPr>
        <w:t xml:space="preserve"> </w:t>
      </w:r>
      <w:r w:rsidRPr="00B435ED">
        <w:rPr>
          <w:bCs/>
          <w:color w:val="000000" w:themeColor="text1"/>
          <w:sz w:val="32"/>
          <w:szCs w:val="32"/>
          <w:lang w:val="vi-VN"/>
        </w:rPr>
        <w:t xml:space="preserve">Điều 25 </w:t>
      </w:r>
      <w:r w:rsidRPr="00B435ED">
        <w:rPr>
          <w:color w:val="000000" w:themeColor="text1"/>
          <w:sz w:val="32"/>
          <w:szCs w:val="32"/>
          <w:lang w:val="vi-VN"/>
        </w:rPr>
        <w:t xml:space="preserve">Nghị định 98/2020/NĐ-CP ngày 26/8/2020 của Chính phủ quy định </w:t>
      </w:r>
      <w:r w:rsidRPr="00B435ED">
        <w:rPr>
          <w:bCs/>
          <w:color w:val="000000" w:themeColor="text1"/>
          <w:sz w:val="32"/>
          <w:szCs w:val="32"/>
          <w:lang w:val="vi-VN"/>
        </w:rPr>
        <w:t>như sau:</w:t>
      </w:r>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06" w:name="khoan_25_1"/>
      <w:bookmarkEnd w:id="204"/>
      <w:r w:rsidRPr="00B435ED">
        <w:rPr>
          <w:color w:val="000000" w:themeColor="text1"/>
          <w:sz w:val="32"/>
          <w:szCs w:val="32"/>
          <w:lang w:val="vi-VN" w:eastAsia="en-GB"/>
        </w:rPr>
        <w:t>1. Phạt tiền từ 500.000 đồng đến 1.000.000 đồng đối với hành vi sản xuất rượu thủ công có độ cồn từ 5,5 độ trở lên bán cho cơ sở có giấy phép sản xuất rượu để chế biến lại mà không đăng ký với Ủy ban nhân dân cấp xã nơi đặt cơ sở sản xuất.</w:t>
      </w:r>
      <w:bookmarkEnd w:id="20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07" w:name="khoan_25_2"/>
      <w:r w:rsidRPr="00B435ED">
        <w:rPr>
          <w:color w:val="000000" w:themeColor="text1"/>
          <w:sz w:val="32"/>
          <w:szCs w:val="32"/>
          <w:lang w:val="vi-VN" w:eastAsia="en-GB"/>
        </w:rPr>
        <w:t>2. Phạt tiền từ 1.000.000 đồng đến 3.000.000 đồng đối với hành vi bán rượu có độ cồn từ 5,5 độ trở lên tiêu dùng tại chỗ hoặc kinh doanh rượu có độ cồn dưới 5,5 độ mà không đăng ký với Phòng Kinh tế hoặc Phòng Kinh tế và Hạ tầng cấp huyện theo quy định.</w:t>
      </w:r>
      <w:bookmarkEnd w:id="207"/>
    </w:p>
    <w:p w:rsidR="00587180" w:rsidRPr="00B435ED" w:rsidRDefault="007F5B3D" w:rsidP="008010FF">
      <w:pPr>
        <w:widowControl w:val="0"/>
        <w:shd w:val="clear" w:color="auto" w:fill="FFFFFF"/>
        <w:spacing w:before="120" w:after="120" w:line="380" w:lineRule="exact"/>
        <w:ind w:firstLine="720"/>
        <w:jc w:val="both"/>
        <w:rPr>
          <w:b/>
          <w:bCs/>
          <w:color w:val="000000" w:themeColor="text1"/>
          <w:sz w:val="32"/>
          <w:szCs w:val="32"/>
        </w:rPr>
      </w:pPr>
      <w:r w:rsidRPr="00B435ED">
        <w:rPr>
          <w:b/>
          <w:bCs/>
          <w:color w:val="000000" w:themeColor="text1"/>
          <w:sz w:val="32"/>
          <w:szCs w:val="32"/>
          <w:lang w:val="vi-VN"/>
        </w:rPr>
        <w:t xml:space="preserve">Câu </w:t>
      </w:r>
      <w:r w:rsidR="00F2647F" w:rsidRPr="00B435ED">
        <w:rPr>
          <w:b/>
          <w:bCs/>
          <w:color w:val="000000" w:themeColor="text1"/>
          <w:sz w:val="32"/>
          <w:szCs w:val="32"/>
          <w:lang w:val="vi-VN"/>
        </w:rPr>
        <w:t>1</w:t>
      </w:r>
      <w:r w:rsidR="00B3574B" w:rsidRPr="00B435ED">
        <w:rPr>
          <w:b/>
          <w:bCs/>
          <w:color w:val="000000" w:themeColor="text1"/>
          <w:sz w:val="32"/>
          <w:szCs w:val="32"/>
        </w:rPr>
        <w:t>4</w:t>
      </w:r>
    </w:p>
    <w:p w:rsidR="00587180" w:rsidRPr="00B435ED" w:rsidRDefault="00587180"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w:t>
      </w:r>
      <w:r w:rsidR="007F5B3D" w:rsidRPr="00B435ED">
        <w:rPr>
          <w:b/>
          <w:bCs/>
          <w:color w:val="000000" w:themeColor="text1"/>
          <w:sz w:val="32"/>
          <w:szCs w:val="32"/>
          <w:lang w:val="vi-VN"/>
        </w:rPr>
        <w:t xml:space="preserve">Hình thức xử phạt, mức xử phạt và biện pháp khắc phục hậu quả đối với </w:t>
      </w:r>
      <w:r w:rsidRPr="00B435ED">
        <w:rPr>
          <w:b/>
          <w:bCs/>
          <w:color w:val="000000" w:themeColor="text1"/>
          <w:sz w:val="32"/>
          <w:szCs w:val="32"/>
          <w:lang w:val="vi-VN"/>
        </w:rPr>
        <w:t>hành vi vi phạm khác về kinh doanh rượu, bia</w:t>
      </w:r>
      <w:r w:rsidR="007F5B3D" w:rsidRPr="00B435ED">
        <w:rPr>
          <w:b/>
          <w:bCs/>
          <w:color w:val="000000" w:themeColor="text1"/>
          <w:sz w:val="32"/>
          <w:szCs w:val="32"/>
          <w:lang w:val="vi-VN"/>
        </w:rPr>
        <w:t xml:space="preserve"> được pháp luật quy định</w:t>
      </w:r>
      <w:r w:rsidRPr="00B435ED">
        <w:rPr>
          <w:b/>
          <w:bCs/>
          <w:color w:val="000000" w:themeColor="text1"/>
          <w:sz w:val="32"/>
          <w:szCs w:val="32"/>
          <w:lang w:val="vi-VN"/>
        </w:rPr>
        <w:t xml:space="preserve"> như thế nào?</w:t>
      </w:r>
    </w:p>
    <w:p w:rsidR="00587180" w:rsidRPr="00B435ED" w:rsidRDefault="00587180"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t>Trả lời</w:t>
      </w:r>
      <w:r w:rsidR="007F5B3D" w:rsidRPr="00B435ED">
        <w:rPr>
          <w:b/>
          <w:bCs/>
          <w:color w:val="000000" w:themeColor="text1"/>
          <w:sz w:val="32"/>
          <w:szCs w:val="32"/>
          <w:lang w:val="vi-VN"/>
        </w:rPr>
        <w:t>:</w:t>
      </w:r>
      <w:r w:rsidR="00295787" w:rsidRPr="00B435ED">
        <w:rPr>
          <w:b/>
          <w:bCs/>
          <w:color w:val="000000" w:themeColor="text1"/>
          <w:sz w:val="32"/>
          <w:szCs w:val="32"/>
          <w:lang w:val="vi-VN"/>
        </w:rPr>
        <w:t xml:space="preserve"> </w:t>
      </w:r>
      <w:r w:rsidRPr="00B435ED">
        <w:rPr>
          <w:bCs/>
          <w:color w:val="000000" w:themeColor="text1"/>
          <w:sz w:val="32"/>
          <w:szCs w:val="32"/>
          <w:lang w:val="vi-VN"/>
        </w:rPr>
        <w:t xml:space="preserve">Điều 30 </w:t>
      </w:r>
      <w:r w:rsidRPr="00B435ED">
        <w:rPr>
          <w:color w:val="000000" w:themeColor="text1"/>
          <w:sz w:val="32"/>
          <w:szCs w:val="32"/>
          <w:lang w:val="vi-VN"/>
        </w:rPr>
        <w:t xml:space="preserve">Nghị định 98/2020/NĐ-CP ngày 26/8/2020 của Chính phủ quy định </w:t>
      </w:r>
      <w:r w:rsidRPr="00B435ED">
        <w:rPr>
          <w:bCs/>
          <w:color w:val="000000" w:themeColor="text1"/>
          <w:sz w:val="32"/>
          <w:szCs w:val="32"/>
          <w:lang w:val="vi-VN"/>
        </w:rPr>
        <w:t>như sau:</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08" w:name="khoan_30_1"/>
      <w:bookmarkEnd w:id="205"/>
      <w:r w:rsidRPr="00B435ED">
        <w:rPr>
          <w:color w:val="000000" w:themeColor="text1"/>
          <w:sz w:val="32"/>
          <w:szCs w:val="32"/>
          <w:lang w:val="vi-VN"/>
        </w:rPr>
        <w:t>1. Phạt tiền từ 500.000 đồng đến 1.000.000 đồng đối với hành vi bán, cung cấp rượu, bia cho người dưới 18 tuổi.</w:t>
      </w:r>
      <w:bookmarkEnd w:id="20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09" w:name="khoan_30_2"/>
      <w:r w:rsidRPr="00B435ED">
        <w:rPr>
          <w:color w:val="000000" w:themeColor="text1"/>
          <w:sz w:val="32"/>
          <w:szCs w:val="32"/>
          <w:lang w:val="vi-VN"/>
        </w:rPr>
        <w:t>2. Phạt tiền từ 1.000.000 đồng đến 3.000.000 đồng đối với hành vi không báo cáo hoặc báo cáo không đúng tình hình sản xuất, kinh doanh rượu có độ cồn từ 5,5 độ trở lên với cơ quan nhà nước có thẩm quyền cấp giấy phép theo quy định.</w:t>
      </w:r>
      <w:bookmarkEnd w:id="20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10" w:name="khoan_30_3"/>
      <w:r w:rsidRPr="00B435ED">
        <w:rPr>
          <w:color w:val="000000" w:themeColor="text1"/>
          <w:sz w:val="32"/>
          <w:szCs w:val="32"/>
          <w:lang w:val="vi-VN"/>
        </w:rPr>
        <w:t>3. Phạt tiền từ 3.000.000 đồng đến 5.000.000 đồng đối với một trong các hành vi sau đây:</w:t>
      </w:r>
      <w:bookmarkEnd w:id="210"/>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11" w:name="diem_30_3_a"/>
      <w:r w:rsidRPr="00B435ED">
        <w:rPr>
          <w:color w:val="000000" w:themeColor="text1"/>
          <w:sz w:val="32"/>
          <w:szCs w:val="32"/>
          <w:lang w:val="vi-VN"/>
        </w:rPr>
        <w:t>a) Bán rượu, bia bằng máy bán hàng tự động;</w:t>
      </w:r>
      <w:bookmarkEnd w:id="211"/>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12" w:name="diem_30_3_b"/>
      <w:r w:rsidRPr="00B435ED">
        <w:rPr>
          <w:color w:val="000000" w:themeColor="text1"/>
          <w:sz w:val="32"/>
          <w:szCs w:val="32"/>
          <w:lang w:val="vi-VN"/>
        </w:rPr>
        <w:t>b) Kinh doanh sản phẩm rượu, bia tại các địa điểm cấm kinh doanh rượu, bia theo quy định;</w:t>
      </w:r>
      <w:bookmarkEnd w:id="212"/>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13" w:name="diem_30_3_c"/>
      <w:r w:rsidRPr="00B435ED">
        <w:rPr>
          <w:color w:val="000000" w:themeColor="text1"/>
          <w:sz w:val="32"/>
          <w:szCs w:val="32"/>
          <w:lang w:val="vi-VN"/>
        </w:rPr>
        <w:t>c) Sử dụng lao động là người chưa đủ 18 tuổi trực tiếp tham gia vào việc sản xuất, mua bán rượu, bia.</w:t>
      </w:r>
      <w:bookmarkEnd w:id="213"/>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14" w:name="khoan_30_4"/>
      <w:r w:rsidRPr="00B435ED">
        <w:rPr>
          <w:color w:val="000000" w:themeColor="text1"/>
          <w:sz w:val="32"/>
          <w:szCs w:val="32"/>
          <w:lang w:val="vi-VN"/>
        </w:rPr>
        <w:t>4. Hình thức xử phạt bổ sung:</w:t>
      </w:r>
      <w:bookmarkEnd w:id="21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color w:val="000000" w:themeColor="text1"/>
          <w:sz w:val="32"/>
          <w:szCs w:val="32"/>
          <w:lang w:val="vi-VN"/>
        </w:rPr>
        <w:t>Tịch thu tang vật, phương tiện vi phạm đối với hành vi vi phạm quy định tại điểm a và b khoản 3 Điều này.</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15" w:name="khoan_30_5"/>
      <w:r w:rsidRPr="00B435ED">
        <w:rPr>
          <w:color w:val="000000" w:themeColor="text1"/>
          <w:sz w:val="32"/>
          <w:szCs w:val="32"/>
          <w:lang w:val="vi-VN"/>
        </w:rPr>
        <w:lastRenderedPageBreak/>
        <w:t>5. Biện pháp khắc phục hậu quả:</w:t>
      </w:r>
      <w:bookmarkEnd w:id="21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color w:val="000000" w:themeColor="text1"/>
          <w:sz w:val="32"/>
          <w:szCs w:val="32"/>
          <w:lang w:val="vi-VN"/>
        </w:rPr>
        <w:t>Buộc nộp lại số lợi bất hợp pháp có được do thực hiện hành vi vi phạm quy định tại điểm a và b khoản 3 Điều này.</w:t>
      </w:r>
    </w:p>
    <w:p w:rsidR="00F2647F" w:rsidRPr="00B435ED" w:rsidRDefault="00F2647F" w:rsidP="008010FF">
      <w:pPr>
        <w:widowControl w:val="0"/>
        <w:shd w:val="clear" w:color="auto" w:fill="FFFFFF"/>
        <w:spacing w:before="120" w:after="120" w:line="380" w:lineRule="exact"/>
        <w:ind w:firstLine="720"/>
        <w:jc w:val="both"/>
        <w:rPr>
          <w:b/>
          <w:bCs/>
          <w:color w:val="000000" w:themeColor="text1"/>
          <w:sz w:val="32"/>
          <w:szCs w:val="32"/>
        </w:rPr>
      </w:pPr>
      <w:bookmarkStart w:id="216" w:name="dieu_46"/>
      <w:r w:rsidRPr="00B435ED">
        <w:rPr>
          <w:b/>
          <w:bCs/>
          <w:color w:val="000000" w:themeColor="text1"/>
          <w:sz w:val="32"/>
          <w:szCs w:val="32"/>
          <w:lang w:val="vi-VN"/>
        </w:rPr>
        <w:t>Câu 1</w:t>
      </w:r>
      <w:r w:rsidR="00B3574B" w:rsidRPr="00B435ED">
        <w:rPr>
          <w:b/>
          <w:bCs/>
          <w:color w:val="000000" w:themeColor="text1"/>
          <w:sz w:val="32"/>
          <w:szCs w:val="32"/>
        </w:rPr>
        <w:t>5</w:t>
      </w:r>
    </w:p>
    <w:p w:rsidR="00F2647F" w:rsidRPr="00B435ED" w:rsidRDefault="00F2647F"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Hỏi: Hình thức xử phạt, mức xử phạt và biện pháp khắc phục hậu quả đối với hành vi</w:t>
      </w:r>
      <w:r w:rsidRPr="00B435ED">
        <w:rPr>
          <w:b/>
          <w:bCs/>
          <w:color w:val="000000" w:themeColor="text1"/>
          <w:sz w:val="32"/>
          <w:szCs w:val="32"/>
          <w:lang w:val="vi-VN" w:eastAsia="en-GB"/>
        </w:rPr>
        <w:t xml:space="preserve"> đầu cơ hàng hóa</w:t>
      </w:r>
      <w:r w:rsidRPr="00B435ED">
        <w:rPr>
          <w:b/>
          <w:bCs/>
          <w:color w:val="000000" w:themeColor="text1"/>
          <w:sz w:val="32"/>
          <w:szCs w:val="32"/>
          <w:lang w:val="vi-VN"/>
        </w:rPr>
        <w:t xml:space="preserve"> được pháp luật quy định như thế nào?</w:t>
      </w:r>
    </w:p>
    <w:p w:rsidR="00F2647F" w:rsidRPr="00B435ED" w:rsidRDefault="00F2647F"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t>Trả lời:</w:t>
      </w:r>
      <w:r w:rsidR="00295787" w:rsidRPr="00B435ED">
        <w:rPr>
          <w:b/>
          <w:bCs/>
          <w:color w:val="000000" w:themeColor="text1"/>
          <w:sz w:val="32"/>
          <w:szCs w:val="32"/>
          <w:lang w:val="vi-VN"/>
        </w:rPr>
        <w:t xml:space="preserve"> </w:t>
      </w:r>
      <w:r w:rsidRPr="00B435ED">
        <w:rPr>
          <w:bCs/>
          <w:color w:val="000000" w:themeColor="text1"/>
          <w:sz w:val="32"/>
          <w:szCs w:val="32"/>
          <w:lang w:val="vi-VN"/>
        </w:rPr>
        <w:t xml:space="preserve">Điều 31 </w:t>
      </w:r>
      <w:r w:rsidRPr="00B435ED">
        <w:rPr>
          <w:color w:val="000000" w:themeColor="text1"/>
          <w:sz w:val="32"/>
          <w:szCs w:val="32"/>
          <w:lang w:val="vi-VN"/>
        </w:rPr>
        <w:t xml:space="preserve">Nghị định 98/2020/NĐ-CP ngày 26/8/2020 của Chính phủ quy định </w:t>
      </w:r>
      <w:r w:rsidRPr="00B435ED">
        <w:rPr>
          <w:bCs/>
          <w:color w:val="000000" w:themeColor="text1"/>
          <w:sz w:val="32"/>
          <w:szCs w:val="32"/>
          <w:lang w:val="vi-VN"/>
        </w:rPr>
        <w:t>như sau:</w:t>
      </w:r>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17" w:name="khoan_31_1"/>
      <w:r w:rsidRPr="00B435ED">
        <w:rPr>
          <w:color w:val="000000" w:themeColor="text1"/>
          <w:sz w:val="32"/>
          <w:szCs w:val="32"/>
          <w:lang w:val="vi-VN" w:eastAsia="en-GB"/>
        </w:rPr>
        <w:t>1. Phạt tiền từ 5.000.000 đồng đến 10.000.000 đồng đối với hành vi lợi dụng tình hình khan hiếm hàng hóa hoặc tạo ra sự khan hiếm hàng hóa giả tạo trên thị trường để mua vét, mua gom hàng hóa có giá trị từ 50.000.000 đồng đến dưới 100.000.000 đồng nhằm bán lại thu lợi bất chính thuộc một trong các trường hợp sau đây mà không bị truy cứu trách nhiệm hình sự:</w:t>
      </w:r>
      <w:bookmarkEnd w:id="21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18" w:name="diem_31_1_a"/>
      <w:r w:rsidRPr="00B435ED">
        <w:rPr>
          <w:color w:val="000000" w:themeColor="text1"/>
          <w:sz w:val="32"/>
          <w:szCs w:val="32"/>
          <w:lang w:val="vi-VN" w:eastAsia="en-GB"/>
        </w:rPr>
        <w:t>a) Hàng hóa thuộc danh mục bình ổn giá hoặc danh mục nhà nước định giá theo quy định của pháp luật về giá;</w:t>
      </w:r>
      <w:bookmarkEnd w:id="21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19" w:name="diem_31_1_b"/>
      <w:r w:rsidRPr="00B435ED">
        <w:rPr>
          <w:color w:val="000000" w:themeColor="text1"/>
          <w:sz w:val="32"/>
          <w:szCs w:val="32"/>
          <w:lang w:val="vi-VN" w:eastAsia="en-GB"/>
        </w:rPr>
        <w:t>b) Khi thị trường có biến động về cung cầu, giá cả hàng hóa do thiên tai, hỏa hoạn, dịch bệnh, chiến tranh hoặc diễn biến bất thường khác.</w:t>
      </w:r>
      <w:bookmarkEnd w:id="21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20" w:name="khoan_31_2"/>
      <w:r w:rsidRPr="00B435ED">
        <w:rPr>
          <w:color w:val="000000" w:themeColor="text1"/>
          <w:sz w:val="32"/>
          <w:szCs w:val="32"/>
          <w:lang w:val="vi-VN" w:eastAsia="en-GB"/>
        </w:rPr>
        <w:t>2. Phạt tiền từ 10.000.000 đồng đến 20.000.000 đồng đối với hành vi vi phạm quy định tại khoản 1 Điều này trong trường hợp hàng hóa có giá trị từ 100.000.000 đồng đến dưới 200.000.000 đồng.</w:t>
      </w:r>
      <w:bookmarkEnd w:id="22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21" w:name="khoan_31_3"/>
      <w:r w:rsidRPr="00B435ED">
        <w:rPr>
          <w:color w:val="000000" w:themeColor="text1"/>
          <w:sz w:val="32"/>
          <w:szCs w:val="32"/>
          <w:lang w:val="vi-VN" w:eastAsia="en-GB"/>
        </w:rPr>
        <w:t>3. Phạt tiền từ 20.000.000 đồng đến 50.000.000 đồng đối với hành vi vi phạm quy định tại khoản 1 Điều này trong trường hợp hàng hóa có giá trị từ 200.000.000 đồng đến dưới 500.000.000 đồng.</w:t>
      </w:r>
      <w:bookmarkEnd w:id="22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22" w:name="khoan_31_4"/>
      <w:r w:rsidRPr="00B435ED">
        <w:rPr>
          <w:color w:val="000000" w:themeColor="text1"/>
          <w:sz w:val="32"/>
          <w:szCs w:val="32"/>
          <w:lang w:val="vi-VN" w:eastAsia="en-GB"/>
        </w:rPr>
        <w:t>4. Phạt tiền từ 50.000.000 đồng đến 80.000.000 đồng đối với hành vi vi phạm quy định tại khoản 1 Điều này trong trường hợp hàng hóa có giá trị từ 500.000.000 đồng đến dưới 1.000.000.000 đồng.</w:t>
      </w:r>
      <w:bookmarkEnd w:id="22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23" w:name="khoan_31_5"/>
      <w:r w:rsidRPr="00B435ED">
        <w:rPr>
          <w:color w:val="000000" w:themeColor="text1"/>
          <w:sz w:val="32"/>
          <w:szCs w:val="32"/>
          <w:lang w:val="vi-VN" w:eastAsia="en-GB"/>
        </w:rPr>
        <w:t>5. Phạt tiền từ 80.000.000 đồng đến 100.000.000 đồng đối với hành vi vi phạm quy định tại khoản 1 Điều này trong trường hợp hàng hóa có giá trị từ 1.000.000.000 đồng trở lên.</w:t>
      </w:r>
      <w:bookmarkEnd w:id="22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24" w:name="khoan_31_6"/>
      <w:r w:rsidRPr="00B435ED">
        <w:rPr>
          <w:color w:val="000000" w:themeColor="text1"/>
          <w:sz w:val="32"/>
          <w:szCs w:val="32"/>
          <w:lang w:val="vi-VN" w:eastAsia="en-GB"/>
        </w:rPr>
        <w:lastRenderedPageBreak/>
        <w:t>6. Hình thức xử phạt bổ sung:</w:t>
      </w:r>
      <w:bookmarkEnd w:id="22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25" w:name="diem_31_6_a"/>
      <w:r w:rsidRPr="00B435ED">
        <w:rPr>
          <w:color w:val="000000" w:themeColor="text1"/>
          <w:sz w:val="32"/>
          <w:szCs w:val="32"/>
          <w:lang w:val="vi-VN" w:eastAsia="en-GB"/>
        </w:rPr>
        <w:t>a) Tịch thu tang vật đối với hành vi vi phạm quy định tại Điều này;</w:t>
      </w:r>
      <w:bookmarkEnd w:id="22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26" w:name="diem_31_6_b"/>
      <w:r w:rsidRPr="00B435ED">
        <w:rPr>
          <w:color w:val="000000" w:themeColor="text1"/>
          <w:sz w:val="32"/>
          <w:szCs w:val="32"/>
          <w:lang w:val="vi-VN" w:eastAsia="en-GB"/>
        </w:rPr>
        <w:t>b) Tước quyền sử dụng giấy chứng nhận đủ điều kiện kinh doanh, giấy phép kinh doanh, chứng chỉ hành nghề từ 06 tháng đến 12 tháng đối với hành vi vi phạm quy định tại Điều này trong trường hợp vi phạm nhiều lần hoặc tái phạm;</w:t>
      </w:r>
      <w:bookmarkEnd w:id="22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27" w:name="diem_31_6_c"/>
      <w:r w:rsidRPr="00B435ED">
        <w:rPr>
          <w:color w:val="000000" w:themeColor="text1"/>
          <w:sz w:val="32"/>
          <w:szCs w:val="32"/>
          <w:lang w:val="vi-VN" w:eastAsia="en-GB"/>
        </w:rPr>
        <w:t>c) Đình chỉ hoạt động kinh doanh hàng hóa vi phạm từ 06 tháng đến 12 tháng đối với hành vi vi phạm quy định tại Điều này trong trường hợp vi phạm nhiều lần hoặc tái phạm.</w:t>
      </w:r>
      <w:bookmarkEnd w:id="22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28" w:name="khoan_31_7"/>
      <w:r w:rsidRPr="00B435ED">
        <w:rPr>
          <w:color w:val="000000" w:themeColor="text1"/>
          <w:sz w:val="32"/>
          <w:szCs w:val="32"/>
          <w:lang w:val="vi-VN" w:eastAsia="en-GB"/>
        </w:rPr>
        <w:t>7. Biện pháp khắc phục hậu quả:</w:t>
      </w:r>
      <w:bookmarkEnd w:id="228"/>
    </w:p>
    <w:p w:rsidR="00EF2283"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r w:rsidRPr="00B435ED">
        <w:rPr>
          <w:color w:val="000000" w:themeColor="text1"/>
          <w:sz w:val="32"/>
          <w:szCs w:val="32"/>
          <w:lang w:val="vi-VN" w:eastAsia="en-GB"/>
        </w:rPr>
        <w:t>Buộc nộp lại số lợi bất hợp pháp có được do thực hiện hành vi vi phạm quy định tại Điều này.</w:t>
      </w:r>
      <w:bookmarkStart w:id="229" w:name="dieu_32"/>
    </w:p>
    <w:p w:rsidR="00EF2283" w:rsidRPr="00B435ED" w:rsidRDefault="00EF2283" w:rsidP="008010FF">
      <w:pPr>
        <w:widowControl w:val="0"/>
        <w:shd w:val="clear" w:color="auto" w:fill="FFFFFF"/>
        <w:spacing w:before="120" w:after="120" w:line="380" w:lineRule="exact"/>
        <w:ind w:firstLine="720"/>
        <w:jc w:val="both"/>
        <w:rPr>
          <w:b/>
          <w:bCs/>
          <w:color w:val="000000" w:themeColor="text1"/>
          <w:sz w:val="32"/>
          <w:szCs w:val="32"/>
        </w:rPr>
      </w:pPr>
      <w:r w:rsidRPr="00B435ED">
        <w:rPr>
          <w:b/>
          <w:bCs/>
          <w:color w:val="000000" w:themeColor="text1"/>
          <w:sz w:val="32"/>
          <w:szCs w:val="32"/>
          <w:lang w:val="vi-VN"/>
        </w:rPr>
        <w:t>Câu 1</w:t>
      </w:r>
      <w:r w:rsidR="00B3574B" w:rsidRPr="00B435ED">
        <w:rPr>
          <w:b/>
          <w:bCs/>
          <w:color w:val="000000" w:themeColor="text1"/>
          <w:sz w:val="32"/>
          <w:szCs w:val="32"/>
        </w:rPr>
        <w:t>6</w:t>
      </w:r>
    </w:p>
    <w:p w:rsidR="00EF2283" w:rsidRPr="00B435ED" w:rsidRDefault="00EF2283"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Hỏi: Hình thức xử phạt, mức xử phạt và biện pháp khắc phục hậu quả đối với hành vi</w:t>
      </w:r>
      <w:r w:rsidRPr="00B435ED">
        <w:rPr>
          <w:b/>
          <w:bCs/>
          <w:color w:val="000000" w:themeColor="text1"/>
          <w:sz w:val="32"/>
          <w:szCs w:val="32"/>
          <w:lang w:val="vi-VN" w:eastAsia="en-GB"/>
        </w:rPr>
        <w:t xml:space="preserve"> găm hàng</w:t>
      </w:r>
      <w:r w:rsidRPr="00B435ED">
        <w:rPr>
          <w:b/>
          <w:bCs/>
          <w:color w:val="000000" w:themeColor="text1"/>
          <w:sz w:val="32"/>
          <w:szCs w:val="32"/>
          <w:lang w:val="vi-VN"/>
        </w:rPr>
        <w:t xml:space="preserve"> được pháp luật quy định như thế nào?</w:t>
      </w:r>
    </w:p>
    <w:p w:rsidR="00EF2283" w:rsidRPr="00B435ED" w:rsidRDefault="00EF2283"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t>Trả lời:</w:t>
      </w:r>
      <w:r w:rsidR="00295787" w:rsidRPr="00B435ED">
        <w:rPr>
          <w:b/>
          <w:bCs/>
          <w:color w:val="000000" w:themeColor="text1"/>
          <w:sz w:val="32"/>
          <w:szCs w:val="32"/>
          <w:lang w:val="vi-VN"/>
        </w:rPr>
        <w:t xml:space="preserve"> </w:t>
      </w:r>
      <w:r w:rsidRPr="00B435ED">
        <w:rPr>
          <w:bCs/>
          <w:color w:val="000000" w:themeColor="text1"/>
          <w:sz w:val="32"/>
          <w:szCs w:val="32"/>
          <w:lang w:val="vi-VN"/>
        </w:rPr>
        <w:t xml:space="preserve">Điều 32 </w:t>
      </w:r>
      <w:r w:rsidRPr="00B435ED">
        <w:rPr>
          <w:color w:val="000000" w:themeColor="text1"/>
          <w:sz w:val="32"/>
          <w:szCs w:val="32"/>
          <w:lang w:val="vi-VN"/>
        </w:rPr>
        <w:t xml:space="preserve">Nghị định 98/2020/NĐ-CP ngày 26/8/2020 của Chính phủ quy định </w:t>
      </w:r>
      <w:r w:rsidRPr="00B435ED">
        <w:rPr>
          <w:bCs/>
          <w:color w:val="000000" w:themeColor="text1"/>
          <w:sz w:val="32"/>
          <w:szCs w:val="32"/>
          <w:lang w:val="vi-VN"/>
        </w:rPr>
        <w:t>như sau:</w:t>
      </w:r>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0" w:name="khoan_32_1"/>
      <w:bookmarkEnd w:id="229"/>
      <w:r w:rsidRPr="00B435ED">
        <w:rPr>
          <w:color w:val="000000" w:themeColor="text1"/>
          <w:sz w:val="32"/>
          <w:szCs w:val="32"/>
          <w:lang w:val="vi-VN" w:eastAsia="en-GB"/>
        </w:rPr>
        <w:t>1. Phạt tiền từ 5.000.000 đồng đến 10.000.000 đồng đối với một trong các hành vi vi phạm sau đây thuộc một trong các trường hợp quy định tại khoản 1 Điều 31 của Nghị định này mà không có lý do chính đáng:</w:t>
      </w:r>
      <w:bookmarkEnd w:id="23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1" w:name="diem_32_1_a"/>
      <w:r w:rsidRPr="00B435ED">
        <w:rPr>
          <w:color w:val="000000" w:themeColor="text1"/>
          <w:sz w:val="32"/>
          <w:szCs w:val="32"/>
          <w:lang w:val="vi-VN" w:eastAsia="en-GB"/>
        </w:rPr>
        <w:t>a) Cắt giảm địa điểm bán hàng;</w:t>
      </w:r>
      <w:bookmarkEnd w:id="23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2" w:name="diem_32_1_b"/>
      <w:r w:rsidRPr="00B435ED">
        <w:rPr>
          <w:color w:val="000000" w:themeColor="text1"/>
          <w:sz w:val="32"/>
          <w:szCs w:val="32"/>
          <w:lang w:val="vi-VN" w:eastAsia="en-GB"/>
        </w:rPr>
        <w:t>b) Cắt giảm phương thức bán hàng (từ bán buôn sang bán lẻ) khác với thời gian trước đó;</w:t>
      </w:r>
      <w:bookmarkEnd w:id="23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3" w:name="diem_32_1_c"/>
      <w:r w:rsidRPr="00B435ED">
        <w:rPr>
          <w:color w:val="000000" w:themeColor="text1"/>
          <w:sz w:val="32"/>
          <w:szCs w:val="32"/>
          <w:lang w:val="vi-VN" w:eastAsia="en-GB"/>
        </w:rPr>
        <w:t>c) Quy định, niêm yết, bán hàng theo định lượng, đối tượng mua hàng khác với thời gian trước đó;</w:t>
      </w:r>
      <w:bookmarkEnd w:id="23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4" w:name="diem_32_1_d"/>
      <w:r w:rsidRPr="00B435ED">
        <w:rPr>
          <w:color w:val="000000" w:themeColor="text1"/>
          <w:sz w:val="32"/>
          <w:szCs w:val="32"/>
          <w:lang w:val="vi-VN" w:eastAsia="en-GB"/>
        </w:rPr>
        <w:t>d) Cắt giảm thời gian bán hàng, thời gian cung ứng hàng hóa khác với thời gian trước đó.</w:t>
      </w:r>
      <w:bookmarkEnd w:id="23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5" w:name="khoan_32_2"/>
      <w:r w:rsidRPr="00B435ED">
        <w:rPr>
          <w:color w:val="000000" w:themeColor="text1"/>
          <w:sz w:val="32"/>
          <w:szCs w:val="32"/>
          <w:lang w:val="vi-VN" w:eastAsia="en-GB"/>
        </w:rPr>
        <w:t xml:space="preserve">2. Phạt tiền từ 10.000.000 đồng đến 20.000.000 đồng đối với một trong các hành vi vi phạm sau đây thuộc một trong các trường </w:t>
      </w:r>
      <w:r w:rsidRPr="00B435ED">
        <w:rPr>
          <w:color w:val="000000" w:themeColor="text1"/>
          <w:sz w:val="32"/>
          <w:szCs w:val="32"/>
          <w:lang w:val="vi-VN" w:eastAsia="en-GB"/>
        </w:rPr>
        <w:lastRenderedPageBreak/>
        <w:t>hợp quy định tại khoản 1 Điều 31 của Nghị định này mà không có lý do chính đáng:</w:t>
      </w:r>
      <w:bookmarkEnd w:id="23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6" w:name="diem_32_2_a"/>
      <w:r w:rsidRPr="00B435ED">
        <w:rPr>
          <w:color w:val="000000" w:themeColor="text1"/>
          <w:sz w:val="32"/>
          <w:szCs w:val="32"/>
          <w:lang w:val="vi-VN" w:eastAsia="en-GB"/>
        </w:rPr>
        <w:t>a) Cắt giảm lượng hàng hóa bán ra thị trường;</w:t>
      </w:r>
      <w:bookmarkEnd w:id="23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7" w:name="diem_32_2_b"/>
      <w:r w:rsidRPr="00B435ED">
        <w:rPr>
          <w:color w:val="000000" w:themeColor="text1"/>
          <w:sz w:val="32"/>
          <w:szCs w:val="32"/>
          <w:lang w:val="vi-VN" w:eastAsia="en-GB"/>
        </w:rPr>
        <w:t>b) Ngừng bán hàng hóa ra thị trường;</w:t>
      </w:r>
      <w:bookmarkEnd w:id="23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8" w:name="diem_32_2_c"/>
      <w:r w:rsidRPr="00B435ED">
        <w:rPr>
          <w:color w:val="000000" w:themeColor="text1"/>
          <w:sz w:val="32"/>
          <w:szCs w:val="32"/>
          <w:lang w:val="vi-VN" w:eastAsia="en-GB"/>
        </w:rPr>
        <w:t>c) Không mở cửa hàng, địa điểm giao dịch kinh doanh để bán hàng;</w:t>
      </w:r>
      <w:bookmarkEnd w:id="23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39" w:name="diem_32_2_d"/>
      <w:r w:rsidRPr="00B435ED">
        <w:rPr>
          <w:color w:val="000000" w:themeColor="text1"/>
          <w:sz w:val="32"/>
          <w:szCs w:val="32"/>
          <w:lang w:val="vi-VN" w:eastAsia="en-GB"/>
        </w:rPr>
        <w:t>d) Mở cửa hàng, địa điểm giao dịch kinh doanh nhưng không bán hàng.</w:t>
      </w:r>
      <w:bookmarkEnd w:id="23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40" w:name="khoan_32_3"/>
      <w:r w:rsidRPr="00B435ED">
        <w:rPr>
          <w:color w:val="000000" w:themeColor="text1"/>
          <w:sz w:val="32"/>
          <w:szCs w:val="32"/>
          <w:lang w:val="vi-VN" w:eastAsia="en-GB"/>
        </w:rPr>
        <w:t>3. Phạt tiền từ 20.000.000 đồng đến 30.000.000 đồng đối với hành vi găm hàng trong kho vượt quá 150% so với lượng hàng hóa tồn kho trung bình của ba tháng liền kề trước đó thuộc một trong các trường hợp quy định tại khoản 1 Điều 31 của Nghị định này.</w:t>
      </w:r>
      <w:bookmarkEnd w:id="24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41" w:name="khoan_32_4"/>
      <w:r w:rsidRPr="00B435ED">
        <w:rPr>
          <w:color w:val="000000" w:themeColor="text1"/>
          <w:sz w:val="32"/>
          <w:szCs w:val="32"/>
          <w:lang w:val="vi-VN" w:eastAsia="en-GB"/>
        </w:rPr>
        <w:t>4. Hình thức xử phạt bổ sung:</w:t>
      </w:r>
      <w:bookmarkEnd w:id="24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42" w:name="diem_32_4_a"/>
      <w:r w:rsidRPr="00B435ED">
        <w:rPr>
          <w:color w:val="000000" w:themeColor="text1"/>
          <w:sz w:val="32"/>
          <w:szCs w:val="32"/>
          <w:lang w:val="vi-VN" w:eastAsia="en-GB"/>
        </w:rPr>
        <w:t>a) Tịch thu tang vật đối với hành vi vi phạm quy định tại khoản 3 Điều này;</w:t>
      </w:r>
      <w:bookmarkEnd w:id="24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43" w:name="diem_32_4_b"/>
      <w:r w:rsidRPr="00B435ED">
        <w:rPr>
          <w:color w:val="000000" w:themeColor="text1"/>
          <w:sz w:val="32"/>
          <w:szCs w:val="32"/>
          <w:lang w:val="vi-VN" w:eastAsia="en-GB"/>
        </w:rPr>
        <w:t>b) Tước quyền sử dụng giấy phép kinh doanh, chứng chỉ hành nghề từ 03 tháng đến 06 tháng đối với hành vi vi phạm quy định tại Điều này trong trường hợp vi phạm nhiều lần hoặc tái phạm.</w:t>
      </w:r>
      <w:bookmarkEnd w:id="243"/>
    </w:p>
    <w:p w:rsidR="00587180" w:rsidRPr="00B435ED" w:rsidRDefault="00587180" w:rsidP="008010FF">
      <w:pPr>
        <w:widowControl w:val="0"/>
        <w:shd w:val="clear" w:color="auto" w:fill="FFFFFF"/>
        <w:spacing w:before="120" w:after="120" w:line="380" w:lineRule="exact"/>
        <w:ind w:firstLine="720"/>
        <w:jc w:val="both"/>
        <w:rPr>
          <w:b/>
          <w:bCs/>
          <w:color w:val="000000" w:themeColor="text1"/>
          <w:sz w:val="32"/>
          <w:szCs w:val="32"/>
        </w:rPr>
      </w:pPr>
      <w:r w:rsidRPr="00B435ED">
        <w:rPr>
          <w:b/>
          <w:bCs/>
          <w:color w:val="000000" w:themeColor="text1"/>
          <w:sz w:val="32"/>
          <w:szCs w:val="32"/>
          <w:lang w:val="vi-VN"/>
        </w:rPr>
        <w:t>Câu 1</w:t>
      </w:r>
      <w:r w:rsidR="00B3574B" w:rsidRPr="00B435ED">
        <w:rPr>
          <w:b/>
          <w:bCs/>
          <w:color w:val="000000" w:themeColor="text1"/>
          <w:sz w:val="32"/>
          <w:szCs w:val="32"/>
        </w:rPr>
        <w:t>7</w:t>
      </w:r>
    </w:p>
    <w:p w:rsidR="00587180" w:rsidRPr="00B435ED" w:rsidRDefault="00587180"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w:t>
      </w:r>
      <w:r w:rsidR="000F3C42" w:rsidRPr="00B435ED">
        <w:rPr>
          <w:b/>
          <w:bCs/>
          <w:color w:val="000000" w:themeColor="text1"/>
          <w:sz w:val="32"/>
          <w:szCs w:val="32"/>
          <w:lang w:val="vi-VN"/>
        </w:rPr>
        <w:t xml:space="preserve">Hình thức xử phạt, mức xử phạt đối với </w:t>
      </w:r>
      <w:r w:rsidRPr="00B435ED">
        <w:rPr>
          <w:b/>
          <w:bCs/>
          <w:color w:val="000000" w:themeColor="text1"/>
          <w:sz w:val="32"/>
          <w:szCs w:val="32"/>
          <w:lang w:val="vi-VN"/>
        </w:rPr>
        <w:t xml:space="preserve">hành vi vi phạm về bảo vệ thông tin của người tiêu dùng </w:t>
      </w:r>
      <w:r w:rsidR="000F3C42" w:rsidRPr="00B435ED">
        <w:rPr>
          <w:b/>
          <w:bCs/>
          <w:color w:val="000000" w:themeColor="text1"/>
          <w:sz w:val="32"/>
          <w:szCs w:val="32"/>
          <w:lang w:val="vi-VN"/>
        </w:rPr>
        <w:t xml:space="preserve">được pháp luật quy định </w:t>
      </w:r>
      <w:r w:rsidRPr="00B435ED">
        <w:rPr>
          <w:b/>
          <w:bCs/>
          <w:color w:val="000000" w:themeColor="text1"/>
          <w:sz w:val="32"/>
          <w:szCs w:val="32"/>
          <w:lang w:val="vi-VN"/>
        </w:rPr>
        <w:t>như thế nào?</w:t>
      </w:r>
    </w:p>
    <w:p w:rsidR="00587180" w:rsidRPr="00B435ED" w:rsidRDefault="00587180"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
          <w:bCs/>
          <w:color w:val="000000" w:themeColor="text1"/>
          <w:sz w:val="32"/>
          <w:szCs w:val="32"/>
          <w:lang w:val="vi-VN"/>
        </w:rPr>
        <w:t>Trả lời</w:t>
      </w:r>
      <w:r w:rsidR="00295787" w:rsidRPr="00B435ED">
        <w:rPr>
          <w:b/>
          <w:bCs/>
          <w:color w:val="000000" w:themeColor="text1"/>
          <w:sz w:val="32"/>
          <w:szCs w:val="32"/>
          <w:lang w:val="vi-VN"/>
        </w:rPr>
        <w:t xml:space="preserve">: </w:t>
      </w:r>
      <w:r w:rsidRPr="00B435ED">
        <w:rPr>
          <w:bCs/>
          <w:color w:val="000000" w:themeColor="text1"/>
          <w:sz w:val="32"/>
          <w:szCs w:val="32"/>
          <w:lang w:val="vi-VN"/>
        </w:rPr>
        <w:t xml:space="preserve">Điều 46 </w:t>
      </w:r>
      <w:r w:rsidRPr="00B435ED">
        <w:rPr>
          <w:color w:val="000000" w:themeColor="text1"/>
          <w:sz w:val="32"/>
          <w:szCs w:val="32"/>
          <w:lang w:val="vi-VN"/>
        </w:rPr>
        <w:t>Nghị định 98/2020/NĐ-CP ngày 2</w:t>
      </w:r>
      <w:r w:rsidR="00295787" w:rsidRPr="00B435ED">
        <w:rPr>
          <w:color w:val="000000" w:themeColor="text1"/>
          <w:sz w:val="32"/>
          <w:szCs w:val="32"/>
          <w:lang w:val="vi-VN"/>
        </w:rPr>
        <w:t>6/8/2020 của Chính phủ quy định</w:t>
      </w:r>
      <w:r w:rsidRPr="00B435ED">
        <w:rPr>
          <w:bCs/>
          <w:color w:val="000000" w:themeColor="text1"/>
          <w:sz w:val="32"/>
          <w:szCs w:val="32"/>
          <w:lang w:val="vi-VN"/>
        </w:rPr>
        <w:t xml:space="preserve"> như sau:</w:t>
      </w:r>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44" w:name="khoan_46_1"/>
      <w:bookmarkEnd w:id="216"/>
      <w:r w:rsidRPr="00B435ED">
        <w:rPr>
          <w:color w:val="000000" w:themeColor="text1"/>
          <w:sz w:val="32"/>
          <w:szCs w:val="32"/>
          <w:lang w:val="vi-VN"/>
        </w:rPr>
        <w:t>1. Phạt tiền từ 10.000.000 đồng đến 20.000.000 đồng đối với một trong các hành vi vi phạm sau đây:</w:t>
      </w:r>
      <w:bookmarkEnd w:id="244"/>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45" w:name="diem_46_1_a"/>
      <w:r w:rsidRPr="00B435ED">
        <w:rPr>
          <w:color w:val="000000" w:themeColor="text1"/>
          <w:sz w:val="32"/>
          <w:szCs w:val="32"/>
          <w:lang w:val="vi-VN"/>
        </w:rPr>
        <w:t>a) Không thông báo rõ ràng, công khai với người tiêu dùng về mục đích trước khi thực hiện hoạt động thu thập, sử dụng thông tin của người tiêu dùng theo quy định;</w:t>
      </w:r>
      <w:bookmarkEnd w:id="245"/>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46" w:name="diem_46_1_b"/>
      <w:r w:rsidRPr="00B435ED">
        <w:rPr>
          <w:color w:val="000000" w:themeColor="text1"/>
          <w:sz w:val="32"/>
          <w:szCs w:val="32"/>
          <w:lang w:val="vi-VN"/>
        </w:rPr>
        <w:t>b) Sử dụng thông tin của người tiêu dùng không phù hợp với mục đích đã thông báo với người tiêu dùng mà không được người tiêu dùng đồng ý theo quy định;</w:t>
      </w:r>
      <w:bookmarkEnd w:id="246"/>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47" w:name="diem_46_1_c"/>
      <w:r w:rsidRPr="00B435ED">
        <w:rPr>
          <w:color w:val="000000" w:themeColor="text1"/>
          <w:sz w:val="32"/>
          <w:szCs w:val="32"/>
          <w:lang w:val="vi-VN"/>
        </w:rPr>
        <w:lastRenderedPageBreak/>
        <w:t>c) Không bảo đảm an toàn, chính xác, đầy đủ đối với thông tin của người tiêu dùng khi thu thập, sử dụng, chuyển giao theo quy định;</w:t>
      </w:r>
      <w:bookmarkEnd w:id="247"/>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48" w:name="diem_46_1_d"/>
      <w:r w:rsidRPr="00B435ED">
        <w:rPr>
          <w:color w:val="000000" w:themeColor="text1"/>
          <w:sz w:val="32"/>
          <w:szCs w:val="32"/>
          <w:lang w:val="vi-VN"/>
        </w:rPr>
        <w:t>d) Không tự điều chỉnh hoặc không có biện pháp để người tiêu dùng cập nhật, điều chỉnh thông tin khi phát hiện thấy thông tin không chính xác theo quy định;</w:t>
      </w:r>
      <w:bookmarkEnd w:id="248"/>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49" w:name="diem_46_1_dd"/>
      <w:r w:rsidRPr="00B435ED">
        <w:rPr>
          <w:color w:val="000000" w:themeColor="text1"/>
          <w:sz w:val="32"/>
          <w:szCs w:val="32"/>
          <w:lang w:val="vi-VN"/>
        </w:rPr>
        <w:t>đ) Chuyển giao thông tin của người tiêu dùng cho bên thứ ba khi chưa có sự đồng ý của người tiêu dùng theo quy định, trừ trường hợp pháp luật có quy định khác.</w:t>
      </w:r>
      <w:bookmarkEnd w:id="249"/>
    </w:p>
    <w:p w:rsidR="00422447" w:rsidRPr="00B435ED" w:rsidRDefault="00422447" w:rsidP="008010FF">
      <w:pPr>
        <w:widowControl w:val="0"/>
        <w:shd w:val="clear" w:color="auto" w:fill="FFFFFF"/>
        <w:spacing w:before="120" w:after="120" w:line="380" w:lineRule="exact"/>
        <w:ind w:firstLine="720"/>
        <w:jc w:val="both"/>
        <w:rPr>
          <w:color w:val="000000" w:themeColor="text1"/>
          <w:sz w:val="32"/>
          <w:szCs w:val="32"/>
          <w:lang w:val="vi-VN"/>
        </w:rPr>
      </w:pPr>
      <w:bookmarkStart w:id="250" w:name="khoan_46_2"/>
      <w:r w:rsidRPr="00B435ED">
        <w:rPr>
          <w:color w:val="000000" w:themeColor="text1"/>
          <w:sz w:val="32"/>
          <w:szCs w:val="32"/>
          <w:lang w:val="vi-VN"/>
        </w:rPr>
        <w:t>2. Phạt tiền gấp hai lần các mức tiền phạt quy định tại khoản 1 Điều này đối với trường hợp thông tin có liên quan là thông tin thuộc về bí mật cá nhân của người tiêu dùng.</w:t>
      </w:r>
      <w:bookmarkEnd w:id="250"/>
    </w:p>
    <w:p w:rsidR="00EF2283" w:rsidRPr="00B435ED" w:rsidRDefault="00EF2283" w:rsidP="008010FF">
      <w:pPr>
        <w:widowControl w:val="0"/>
        <w:shd w:val="clear" w:color="auto" w:fill="FFFFFF"/>
        <w:spacing w:before="120" w:after="120" w:line="380" w:lineRule="exact"/>
        <w:ind w:firstLine="720"/>
        <w:jc w:val="both"/>
        <w:rPr>
          <w:b/>
          <w:bCs/>
          <w:color w:val="000000" w:themeColor="text1"/>
          <w:sz w:val="32"/>
          <w:szCs w:val="32"/>
        </w:rPr>
      </w:pPr>
      <w:bookmarkStart w:id="251" w:name="dieu_47"/>
      <w:bookmarkStart w:id="252" w:name="dieu_73"/>
      <w:r w:rsidRPr="00B435ED">
        <w:rPr>
          <w:b/>
          <w:bCs/>
          <w:color w:val="000000" w:themeColor="text1"/>
          <w:sz w:val="32"/>
          <w:szCs w:val="32"/>
          <w:lang w:val="vi-VN"/>
        </w:rPr>
        <w:t>Câu 1</w:t>
      </w:r>
      <w:r w:rsidR="00B3574B" w:rsidRPr="00B435ED">
        <w:rPr>
          <w:b/>
          <w:bCs/>
          <w:color w:val="000000" w:themeColor="text1"/>
          <w:sz w:val="32"/>
          <w:szCs w:val="32"/>
        </w:rPr>
        <w:t>8</w:t>
      </w:r>
    </w:p>
    <w:p w:rsidR="00EF2283" w:rsidRPr="00B435ED" w:rsidRDefault="00EF2283"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Hỏi: Hình thức xử phạt, mức xử phạt và biện pháp khắc phục hậu quả đối với hành vi vi phạm về về cung cấp thông tin về hàng hóa, dịch vụ cho người tiêu dùng được pháp luật quy định như thế nào?</w:t>
      </w:r>
    </w:p>
    <w:p w:rsidR="00EF2283" w:rsidRPr="00B435ED" w:rsidRDefault="00EF2283" w:rsidP="008010FF">
      <w:pPr>
        <w:widowControl w:val="0"/>
        <w:shd w:val="clear" w:color="auto" w:fill="FFFFFF"/>
        <w:spacing w:before="120" w:after="120" w:line="380" w:lineRule="exact"/>
        <w:ind w:firstLine="720"/>
        <w:jc w:val="both"/>
        <w:rPr>
          <w:b/>
          <w:bCs/>
          <w:color w:val="000000" w:themeColor="text1"/>
          <w:sz w:val="32"/>
          <w:szCs w:val="32"/>
          <w:lang w:val="vi-VN"/>
        </w:rPr>
      </w:pPr>
      <w:r w:rsidRPr="00B435ED">
        <w:rPr>
          <w:b/>
          <w:bCs/>
          <w:color w:val="000000" w:themeColor="text1"/>
          <w:sz w:val="32"/>
          <w:szCs w:val="32"/>
          <w:lang w:val="vi-VN"/>
        </w:rPr>
        <w:t>Trả lời</w:t>
      </w:r>
    </w:p>
    <w:p w:rsidR="00EF2283" w:rsidRPr="00B435ED" w:rsidRDefault="00EF2283"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Cs/>
          <w:color w:val="000000" w:themeColor="text1"/>
          <w:sz w:val="32"/>
          <w:szCs w:val="32"/>
          <w:lang w:val="vi-VN"/>
        </w:rPr>
        <w:t xml:space="preserve">Điều 47 </w:t>
      </w:r>
      <w:r w:rsidRPr="00B435ED">
        <w:rPr>
          <w:color w:val="000000" w:themeColor="text1"/>
          <w:sz w:val="32"/>
          <w:szCs w:val="32"/>
          <w:lang w:val="vi-VN"/>
        </w:rPr>
        <w:t xml:space="preserve">Nghị định 98/2020/NĐ-CP ngày 26/8/2020 của Chính phủ quy định </w:t>
      </w:r>
      <w:r w:rsidRPr="00B435ED">
        <w:rPr>
          <w:bCs/>
          <w:color w:val="000000" w:themeColor="text1"/>
          <w:sz w:val="32"/>
          <w:szCs w:val="32"/>
          <w:lang w:val="vi-VN"/>
        </w:rPr>
        <w:t xml:space="preserve"> như sau:</w:t>
      </w:r>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53" w:name="khoan_47_1"/>
      <w:bookmarkEnd w:id="251"/>
      <w:r w:rsidRPr="00B435ED">
        <w:rPr>
          <w:bCs/>
          <w:color w:val="000000" w:themeColor="text1"/>
          <w:sz w:val="32"/>
          <w:szCs w:val="32"/>
          <w:lang w:val="vi-VN"/>
        </w:rPr>
        <w:t>1. Phạt tiền từ 10.000.000 đồng đến 20.000.000 đồng đối với thương nhân có một trong các hành vi vi phạm về cung cấp thông tin về hàng hóa, dịch vụ cho người tiêu dùng sau đây:</w:t>
      </w:r>
      <w:bookmarkEnd w:id="253"/>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54" w:name="diem_47_1_a"/>
      <w:r w:rsidRPr="00B435ED">
        <w:rPr>
          <w:bCs/>
          <w:color w:val="000000" w:themeColor="text1"/>
          <w:sz w:val="32"/>
          <w:szCs w:val="32"/>
          <w:lang w:val="vi-VN"/>
        </w:rPr>
        <w:t>a) Không cảnh báo khả năng hàng hóa, dịch vụ có ảnh hưởng xấu đến sức khỏe, tính mạng, tài sản của người tiêu dùng và các biện pháp phòng ngừa theo quy định;</w:t>
      </w:r>
      <w:bookmarkEnd w:id="254"/>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55" w:name="diem_47_1_b"/>
      <w:r w:rsidRPr="00B435ED">
        <w:rPr>
          <w:bCs/>
          <w:color w:val="000000" w:themeColor="text1"/>
          <w:sz w:val="32"/>
          <w:szCs w:val="32"/>
          <w:lang w:val="vi-VN"/>
        </w:rPr>
        <w:t>b) Không cung cấp thông tin về khả năng cung ứng linh kiện, phụ kiện thay thế của hàng hóa theo quy định;</w:t>
      </w:r>
      <w:bookmarkEnd w:id="255"/>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56" w:name="diem_47_1_c"/>
      <w:r w:rsidRPr="00B435ED">
        <w:rPr>
          <w:bCs/>
          <w:color w:val="000000" w:themeColor="text1"/>
          <w:sz w:val="32"/>
          <w:szCs w:val="32"/>
          <w:lang w:val="vi-VN"/>
        </w:rPr>
        <w:t>c) Không cung cấp hướng dẫn sử dụng hoặc không cung cấp thông tin về điều kiện, thời hạn, địa điểm, thủ tục bảo hành trong trường hợp hàng hóa, dịch vụ có bảo hành theo quy định;</w:t>
      </w:r>
      <w:bookmarkEnd w:id="256"/>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57" w:name="diem_47_1_d"/>
      <w:r w:rsidRPr="00B435ED">
        <w:rPr>
          <w:bCs/>
          <w:color w:val="000000" w:themeColor="text1"/>
          <w:sz w:val="32"/>
          <w:szCs w:val="32"/>
          <w:lang w:val="vi-VN"/>
        </w:rPr>
        <w:t xml:space="preserve">d) Không thông báo chính xác, đầy đủ cho người tiêu dùng về hợp đồng theo mẫu, điều kiện giao dịch chung trước khi giao dịch </w:t>
      </w:r>
      <w:r w:rsidRPr="00B435ED">
        <w:rPr>
          <w:bCs/>
          <w:color w:val="000000" w:themeColor="text1"/>
          <w:sz w:val="32"/>
          <w:szCs w:val="32"/>
          <w:lang w:val="vi-VN"/>
        </w:rPr>
        <w:lastRenderedPageBreak/>
        <w:t>theo quy định;</w:t>
      </w:r>
      <w:bookmarkEnd w:id="257"/>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58" w:name="diem_47_1_dd"/>
      <w:r w:rsidRPr="00B435ED">
        <w:rPr>
          <w:bCs/>
          <w:color w:val="000000" w:themeColor="text1"/>
          <w:sz w:val="32"/>
          <w:szCs w:val="32"/>
          <w:lang w:val="vi-VN"/>
        </w:rPr>
        <w:t>đ) Che giấu thông tin hoặc cung cấp thông tin không đầy đủ, sai lệch, không chính xác cho người tiêu dùng theo quy định.</w:t>
      </w:r>
      <w:bookmarkEnd w:id="258"/>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59" w:name="khoan_47_2"/>
      <w:r w:rsidRPr="00B435ED">
        <w:rPr>
          <w:bCs/>
          <w:color w:val="000000" w:themeColor="text1"/>
          <w:sz w:val="32"/>
          <w:szCs w:val="32"/>
          <w:lang w:val="vi-VN"/>
        </w:rPr>
        <w:t>2. Phạt tiền từ 20.000.000 đồng đến 30.000.000 đồng đối với bên thứ ba có một trong các hành vi vi phạm sau đây về cung cấp thông tin của hàng hóa, dịch vụ cho người tiêu dùng:</w:t>
      </w:r>
      <w:bookmarkEnd w:id="259"/>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60" w:name="diem_47_2_a"/>
      <w:r w:rsidRPr="00B435ED">
        <w:rPr>
          <w:bCs/>
          <w:color w:val="000000" w:themeColor="text1"/>
          <w:sz w:val="32"/>
          <w:szCs w:val="32"/>
          <w:lang w:val="vi-VN"/>
        </w:rPr>
        <w:t>a) Cung cấp thông tin không đầy đủ, không chính xác về hàng hóa, dịch vụ được cung cấp theo quy định;</w:t>
      </w:r>
      <w:bookmarkEnd w:id="260"/>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61" w:name="diem_47_2_b"/>
      <w:r w:rsidRPr="00B435ED">
        <w:rPr>
          <w:bCs/>
          <w:color w:val="000000" w:themeColor="text1"/>
          <w:sz w:val="32"/>
          <w:szCs w:val="32"/>
          <w:lang w:val="vi-VN"/>
        </w:rPr>
        <w:t>b) Không có chứng cứ chứng minh hoặc không thực hiện tất cả các biện pháp theo quy định của pháp luật để kiểm tra tính chính xác, đầy đủ của thông tin về hàng hóa, dịch vụ.</w:t>
      </w:r>
      <w:bookmarkEnd w:id="261"/>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62" w:name="khoan_47_3"/>
      <w:r w:rsidRPr="00B435ED">
        <w:rPr>
          <w:bCs/>
          <w:color w:val="000000" w:themeColor="text1"/>
          <w:sz w:val="32"/>
          <w:szCs w:val="32"/>
          <w:lang w:val="vi-VN"/>
        </w:rPr>
        <w:t>3. Phạt tiền từ 30.000.000 đồng đến 50.000.000 đồng đối với chủ phương tiện truyền thông, người cung cấp dịch vụ truyền thông là bên thứ ba có một trong các hành vi vi phạm sau đây về cung cấp thông tin của hàng hóa, dịch vụ cho người tiêu dùng:</w:t>
      </w:r>
      <w:bookmarkEnd w:id="262"/>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63" w:name="diem_47_3_a"/>
      <w:r w:rsidRPr="00B435ED">
        <w:rPr>
          <w:bCs/>
          <w:color w:val="000000" w:themeColor="text1"/>
          <w:sz w:val="32"/>
          <w:szCs w:val="32"/>
          <w:lang w:val="vi-VN"/>
        </w:rPr>
        <w:t>a) Không có giải pháp kỹ thuật ngăn chặn việc phương tiện, dịch vụ do mình quản lý bị sử dụng vào mục đích quấy rối người tiêu dùng;</w:t>
      </w:r>
      <w:bookmarkEnd w:id="263"/>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64" w:name="diem_47_3_b"/>
      <w:r w:rsidRPr="00B435ED">
        <w:rPr>
          <w:bCs/>
          <w:color w:val="000000" w:themeColor="text1"/>
          <w:sz w:val="32"/>
          <w:szCs w:val="32"/>
          <w:lang w:val="vi-VN"/>
        </w:rPr>
        <w:t>b) Cho phép tổ chức, cá nhân kinh doanh hàng hóa, dịch vụ sử dụng phương tiện, dịch vụ do mình quản lý để quấy rối người tiêu dùng.</w:t>
      </w:r>
      <w:bookmarkEnd w:id="264"/>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65" w:name="khoan_47_4"/>
      <w:r w:rsidRPr="00B435ED">
        <w:rPr>
          <w:bCs/>
          <w:color w:val="000000" w:themeColor="text1"/>
          <w:sz w:val="32"/>
          <w:szCs w:val="32"/>
          <w:lang w:val="vi-VN"/>
        </w:rPr>
        <w:t>4. Hình thức xử phạt bổ sung:</w:t>
      </w:r>
      <w:bookmarkEnd w:id="265"/>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r w:rsidRPr="00B435ED">
        <w:rPr>
          <w:bCs/>
          <w:color w:val="000000" w:themeColor="text1"/>
          <w:sz w:val="32"/>
          <w:szCs w:val="32"/>
          <w:lang w:val="vi-VN"/>
        </w:rPr>
        <w:t>Tước quyền sử dụng giấy phép kinh doanh, chứng chỉ hành nghề từ 01 tháng đến 06 tháng hoặc đình chỉ hoạt động từ 01 tháng đến 06 tháng đối với hành vi vi phạm quy định tại khoản 3 Điều này trong trường hợp vi phạm nhiều lần hoặc tái phạm.</w:t>
      </w:r>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bookmarkStart w:id="266" w:name="khoan_47_5"/>
      <w:r w:rsidRPr="00B435ED">
        <w:rPr>
          <w:bCs/>
          <w:color w:val="000000" w:themeColor="text1"/>
          <w:sz w:val="32"/>
          <w:szCs w:val="32"/>
          <w:lang w:val="vi-VN"/>
        </w:rPr>
        <w:t>5. Biện pháp khắc phục hậu quả:</w:t>
      </w:r>
      <w:bookmarkEnd w:id="266"/>
    </w:p>
    <w:p w:rsidR="00076CC9" w:rsidRPr="00B435ED" w:rsidRDefault="00076CC9" w:rsidP="008010FF">
      <w:pPr>
        <w:widowControl w:val="0"/>
        <w:shd w:val="clear" w:color="auto" w:fill="FFFFFF"/>
        <w:spacing w:before="120" w:after="120" w:line="380" w:lineRule="exact"/>
        <w:ind w:firstLine="720"/>
        <w:jc w:val="both"/>
        <w:rPr>
          <w:bCs/>
          <w:color w:val="000000" w:themeColor="text1"/>
          <w:sz w:val="32"/>
          <w:szCs w:val="32"/>
          <w:lang w:val="vi-VN"/>
        </w:rPr>
      </w:pPr>
      <w:r w:rsidRPr="00B435ED">
        <w:rPr>
          <w:bCs/>
          <w:color w:val="000000" w:themeColor="text1"/>
          <w:sz w:val="32"/>
          <w:szCs w:val="32"/>
          <w:lang w:val="vi-VN"/>
        </w:rPr>
        <w:t>Buộc cải chính thông tin sai sự thật hoặc gây nhầm lẫn đối với hành vi vi phạm quy định tại điểm đ khoản 1 Điều này.</w:t>
      </w:r>
    </w:p>
    <w:p w:rsidR="00043083" w:rsidRPr="00B435ED" w:rsidRDefault="00043083" w:rsidP="008010FF">
      <w:pPr>
        <w:widowControl w:val="0"/>
        <w:shd w:val="clear" w:color="auto" w:fill="FFFFFF"/>
        <w:spacing w:before="120" w:after="120" w:line="380" w:lineRule="exact"/>
        <w:ind w:firstLine="720"/>
        <w:jc w:val="both"/>
        <w:rPr>
          <w:b/>
          <w:bCs/>
          <w:color w:val="000000" w:themeColor="text1"/>
          <w:sz w:val="32"/>
          <w:szCs w:val="32"/>
        </w:rPr>
      </w:pPr>
      <w:r w:rsidRPr="00B435ED">
        <w:rPr>
          <w:b/>
          <w:bCs/>
          <w:color w:val="000000" w:themeColor="text1"/>
          <w:sz w:val="32"/>
          <w:szCs w:val="32"/>
          <w:lang w:val="vi-VN"/>
        </w:rPr>
        <w:t xml:space="preserve">Câu </w:t>
      </w:r>
      <w:r w:rsidR="00B3574B" w:rsidRPr="00B435ED">
        <w:rPr>
          <w:b/>
          <w:bCs/>
          <w:color w:val="000000" w:themeColor="text1"/>
          <w:sz w:val="32"/>
          <w:szCs w:val="32"/>
        </w:rPr>
        <w:t>19</w:t>
      </w:r>
    </w:p>
    <w:p w:rsidR="00043083" w:rsidRPr="00B435ED" w:rsidRDefault="00043083" w:rsidP="008010FF">
      <w:pPr>
        <w:widowControl w:val="0"/>
        <w:shd w:val="clear" w:color="auto" w:fill="FFFFFF"/>
        <w:spacing w:before="120" w:after="120" w:line="380" w:lineRule="exact"/>
        <w:ind w:firstLine="720"/>
        <w:jc w:val="both"/>
        <w:rPr>
          <w:b/>
          <w:color w:val="000000" w:themeColor="text1"/>
          <w:sz w:val="32"/>
          <w:szCs w:val="32"/>
          <w:lang w:val="vi-VN"/>
        </w:rPr>
      </w:pPr>
      <w:r w:rsidRPr="00B435ED">
        <w:rPr>
          <w:b/>
          <w:bCs/>
          <w:color w:val="000000" w:themeColor="text1"/>
          <w:sz w:val="32"/>
          <w:szCs w:val="32"/>
          <w:lang w:val="vi-VN"/>
        </w:rPr>
        <w:t xml:space="preserve">Hỏi: Hình thức xử phạt, mức xử phạt và biện pháp khắc phục hậu quả đối với hành vi </w:t>
      </w:r>
      <w:r w:rsidRPr="00B435ED">
        <w:rPr>
          <w:b/>
          <w:bCs/>
          <w:color w:val="000000" w:themeColor="text1"/>
          <w:sz w:val="32"/>
          <w:szCs w:val="32"/>
          <w:lang w:val="vi-VN" w:eastAsia="en-GB"/>
        </w:rPr>
        <w:t xml:space="preserve">vi phạm về hoạt động kinh doanh theo phương thức đa cấp </w:t>
      </w:r>
      <w:r w:rsidRPr="00B435ED">
        <w:rPr>
          <w:b/>
          <w:bCs/>
          <w:color w:val="000000" w:themeColor="text1"/>
          <w:sz w:val="32"/>
          <w:szCs w:val="32"/>
          <w:lang w:val="vi-VN"/>
        </w:rPr>
        <w:t xml:space="preserve"> được pháp luật quy định như thế nào?</w:t>
      </w:r>
    </w:p>
    <w:p w:rsidR="00043083" w:rsidRPr="00B435ED" w:rsidRDefault="00043083" w:rsidP="008010FF">
      <w:pPr>
        <w:widowControl w:val="0"/>
        <w:shd w:val="clear" w:color="auto" w:fill="FFFFFF"/>
        <w:spacing w:before="120" w:after="120" w:line="380" w:lineRule="exact"/>
        <w:ind w:firstLine="720"/>
        <w:jc w:val="both"/>
        <w:rPr>
          <w:b/>
          <w:bCs/>
          <w:color w:val="000000" w:themeColor="text1"/>
          <w:sz w:val="32"/>
          <w:szCs w:val="32"/>
          <w:lang w:val="vi-VN"/>
        </w:rPr>
      </w:pPr>
      <w:r w:rsidRPr="00B435ED">
        <w:rPr>
          <w:b/>
          <w:bCs/>
          <w:color w:val="000000" w:themeColor="text1"/>
          <w:sz w:val="32"/>
          <w:szCs w:val="32"/>
          <w:lang w:val="vi-VN"/>
        </w:rPr>
        <w:lastRenderedPageBreak/>
        <w:t>Trả lời</w:t>
      </w:r>
    </w:p>
    <w:p w:rsidR="00043083" w:rsidRPr="00B435ED" w:rsidRDefault="00043083" w:rsidP="008010FF">
      <w:pPr>
        <w:widowControl w:val="0"/>
        <w:shd w:val="clear" w:color="auto" w:fill="FFFFFF"/>
        <w:spacing w:before="120" w:after="120" w:line="380" w:lineRule="exact"/>
        <w:ind w:firstLine="720"/>
        <w:jc w:val="both"/>
        <w:rPr>
          <w:color w:val="000000" w:themeColor="text1"/>
          <w:sz w:val="32"/>
          <w:szCs w:val="32"/>
          <w:lang w:val="vi-VN"/>
        </w:rPr>
      </w:pPr>
      <w:r w:rsidRPr="00B435ED">
        <w:rPr>
          <w:bCs/>
          <w:color w:val="000000" w:themeColor="text1"/>
          <w:sz w:val="32"/>
          <w:szCs w:val="32"/>
          <w:lang w:val="vi-VN"/>
        </w:rPr>
        <w:t xml:space="preserve">Điều 73 </w:t>
      </w:r>
      <w:r w:rsidRPr="00B435ED">
        <w:rPr>
          <w:color w:val="000000" w:themeColor="text1"/>
          <w:sz w:val="32"/>
          <w:szCs w:val="32"/>
          <w:lang w:val="vi-VN"/>
        </w:rPr>
        <w:t xml:space="preserve">Nghị định 98/2020/NĐ-CP ngày 26/8/2020 của Chính phủ quy định </w:t>
      </w:r>
      <w:r w:rsidRPr="00B435ED">
        <w:rPr>
          <w:bCs/>
          <w:color w:val="000000" w:themeColor="text1"/>
          <w:sz w:val="32"/>
          <w:szCs w:val="32"/>
          <w:lang w:val="vi-VN"/>
        </w:rPr>
        <w:t xml:space="preserve"> như sau:</w:t>
      </w:r>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67" w:name="khoan_73_1"/>
      <w:bookmarkEnd w:id="252"/>
      <w:r w:rsidRPr="00B435ED">
        <w:rPr>
          <w:color w:val="000000" w:themeColor="text1"/>
          <w:sz w:val="32"/>
          <w:szCs w:val="32"/>
          <w:lang w:val="vi-VN" w:eastAsia="en-GB"/>
        </w:rPr>
        <w:t>1. Phạt tiền từ 3.000.000 đồng đến 5.000.000 đồng đối với người tham gia bán hàng đa cấp thực hiện một trong các hành vi vi phạm sau đây:</w:t>
      </w:r>
      <w:bookmarkEnd w:id="26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68" w:name="diem_73_1_a"/>
      <w:r w:rsidRPr="00B435ED">
        <w:rPr>
          <w:color w:val="000000" w:themeColor="text1"/>
          <w:sz w:val="32"/>
          <w:szCs w:val="32"/>
          <w:lang w:val="vi-VN" w:eastAsia="en-GB"/>
        </w:rPr>
        <w:t>a) Thực hiện các hoạt động tiếp thị, bán hàng và phát triển mạng lưới bán hàng đa cấp khi chưa được cấp thẻ thành viên;</w:t>
      </w:r>
      <w:bookmarkEnd w:id="26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69" w:name="diem_73_1_b"/>
      <w:r w:rsidRPr="00B435ED">
        <w:rPr>
          <w:color w:val="000000" w:themeColor="text1"/>
          <w:sz w:val="32"/>
          <w:szCs w:val="32"/>
          <w:lang w:val="vi-VN" w:eastAsia="en-GB"/>
        </w:rPr>
        <w:t>b) Không xuất trình thẻ thành viên trước khi giới thiệu hoặc tiếp thị, bán hàng.</w:t>
      </w:r>
      <w:bookmarkEnd w:id="26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0" w:name="khoan_73_2"/>
      <w:r w:rsidRPr="00B435ED">
        <w:rPr>
          <w:color w:val="000000" w:themeColor="text1"/>
          <w:sz w:val="32"/>
          <w:szCs w:val="32"/>
          <w:lang w:val="vi-VN" w:eastAsia="en-GB"/>
        </w:rPr>
        <w:t>2. Phạt tiền từ 5.000.000 đồng đến 10.000.000 đồng đối với người tham gia bán hàng đa cấp thực hiện một trong các hành vi vi phạm sau đây:</w:t>
      </w:r>
      <w:bookmarkEnd w:id="27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1" w:name="diem_73_2_a"/>
      <w:r w:rsidRPr="00B435ED">
        <w:rPr>
          <w:color w:val="000000" w:themeColor="text1"/>
          <w:sz w:val="32"/>
          <w:szCs w:val="32"/>
          <w:lang w:val="vi-VN" w:eastAsia="en-GB"/>
        </w:rPr>
        <w:t>a) Không tuân thủ hợp đồng tham gia bán hàng đa cấp và quy tắc hoạt động của doanh nghiệp;</w:t>
      </w:r>
      <w:bookmarkEnd w:id="27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2" w:name="diem_73_2_b"/>
      <w:r w:rsidRPr="00B435ED">
        <w:rPr>
          <w:color w:val="000000" w:themeColor="text1"/>
          <w:sz w:val="32"/>
          <w:szCs w:val="32"/>
          <w:lang w:val="vi-VN" w:eastAsia="en-GB"/>
        </w:rPr>
        <w:t>b) Tham gia bán hàng đa cấp khi không đủ điều kiện tham gia bán hàng đa cấp theo quy định;</w:t>
      </w:r>
      <w:bookmarkEnd w:id="27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3" w:name="diem_73_2_c"/>
      <w:r w:rsidRPr="00B435ED">
        <w:rPr>
          <w:color w:val="000000" w:themeColor="text1"/>
          <w:sz w:val="32"/>
          <w:szCs w:val="32"/>
          <w:lang w:val="vi-VN" w:eastAsia="en-GB"/>
        </w:rPr>
        <w:t>c) Hoạt động bán hàng đa cấp tại địa phương nơi doanh nghiệp chưa được cấp xác nhận đăng ký hoạt động bán hàng đa cấp tại địa phương.</w:t>
      </w:r>
      <w:bookmarkEnd w:id="27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4" w:name="khoan_73_3"/>
      <w:r w:rsidRPr="00B435ED">
        <w:rPr>
          <w:color w:val="000000" w:themeColor="text1"/>
          <w:sz w:val="32"/>
          <w:szCs w:val="32"/>
          <w:lang w:val="vi-VN" w:eastAsia="en-GB"/>
        </w:rPr>
        <w:t>3. Phạt tiền từ 10.000.000 đồng đến 20.000.000 đồng đối với người tham gia bán hàng đa cấp thực hiện một trong các hành vi vi phạm sau đây:</w:t>
      </w:r>
      <w:bookmarkEnd w:id="27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5" w:name="diem_73_3_a"/>
      <w:r w:rsidRPr="00B435ED">
        <w:rPr>
          <w:color w:val="000000" w:themeColor="text1"/>
          <w:sz w:val="32"/>
          <w:szCs w:val="32"/>
          <w:lang w:val="vi-VN" w:eastAsia="en-GB"/>
        </w:rPr>
        <w:t>a) Yêu cầu người khác phải đặt cọc hoặc nộp một khoản tiền nhất định hoặc phải mua một số lượng hàng hóa nhất định để được ký hợp đồng tham gia bán hàng đa cấp;</w:t>
      </w:r>
      <w:bookmarkEnd w:id="27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6" w:name="diem_73_3_b"/>
      <w:r w:rsidRPr="00B435ED">
        <w:rPr>
          <w:color w:val="000000" w:themeColor="text1"/>
          <w:sz w:val="32"/>
          <w:szCs w:val="32"/>
          <w:lang w:val="vi-VN" w:eastAsia="en-GB"/>
        </w:rPr>
        <w:t>b) Cung cấp thông tin gian dối hoặc gây nhầm lẫn về kế hoạch trả thưởng, quy tắc hoạt động, lợi ích của việc tham gia bán hàng đa cấp, tính năng, công dụng của hàng hóa, hoạt động của doanh nghiệp bán hàng đa cấp;</w:t>
      </w:r>
      <w:bookmarkEnd w:id="27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7" w:name="diem_73_3_c"/>
      <w:r w:rsidRPr="00B435ED">
        <w:rPr>
          <w:color w:val="000000" w:themeColor="text1"/>
          <w:sz w:val="32"/>
          <w:szCs w:val="32"/>
          <w:lang w:val="vi-VN" w:eastAsia="en-GB"/>
        </w:rPr>
        <w:t xml:space="preserve">c) Tổ chức hội thảo, hội nghị, đào tạo về kinh doanh theo phương thức đa cấp khi chưa được doanh nghiệp bán hàng đa cấp ủy </w:t>
      </w:r>
      <w:r w:rsidRPr="00B435ED">
        <w:rPr>
          <w:color w:val="000000" w:themeColor="text1"/>
          <w:sz w:val="32"/>
          <w:szCs w:val="32"/>
          <w:lang w:val="vi-VN" w:eastAsia="en-GB"/>
        </w:rPr>
        <w:lastRenderedPageBreak/>
        <w:t>quyền bằng văn bản;</w:t>
      </w:r>
      <w:bookmarkEnd w:id="27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8" w:name="diem_73_3_d"/>
      <w:r w:rsidRPr="00B435ED">
        <w:rPr>
          <w:color w:val="000000" w:themeColor="text1"/>
          <w:sz w:val="32"/>
          <w:szCs w:val="32"/>
          <w:lang w:val="vi-VN" w:eastAsia="en-GB"/>
        </w:rPr>
        <w:t>d) Lôi kéo, dụ dỗ, mua chuộc người tham gia bán hàng đa cấp của doanh nghiệp khác tham gia vào mạng lưới của doanh nghiệp mà mình đang tham gia;</w:t>
      </w:r>
      <w:bookmarkEnd w:id="27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79" w:name="diem_73_3_dd"/>
      <w:r w:rsidRPr="00B435ED">
        <w:rPr>
          <w:color w:val="000000" w:themeColor="text1"/>
          <w:sz w:val="32"/>
          <w:szCs w:val="32"/>
          <w:lang w:val="vi-VN" w:eastAsia="en-GB"/>
        </w:rPr>
        <w:t>đ) Lợi dụng chức vụ, quyền hạn, địa vị xã hội, nghề nghiệp để khuyến khích, yêu cầu, lôi kéo, dụ dỗ người khác tham gia vào mạng lưới bán hàng đa cấp hoặc mua hàng hóa kinh doanh theo phương thức đa cấp.</w:t>
      </w:r>
      <w:bookmarkEnd w:id="27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0" w:name="khoan_73_4"/>
      <w:r w:rsidRPr="00B435ED">
        <w:rPr>
          <w:color w:val="000000" w:themeColor="text1"/>
          <w:sz w:val="32"/>
          <w:szCs w:val="32"/>
          <w:lang w:val="vi-VN" w:eastAsia="en-GB"/>
        </w:rPr>
        <w:t>4. Phạt tiền từ 20.000.000 đồng đến 30.000.000 đồng đối với một trong các hành vi vi phạm sau đây:</w:t>
      </w:r>
      <w:bookmarkEnd w:id="28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1" w:name="diem_73_4_a"/>
      <w:r w:rsidRPr="00B435ED">
        <w:rPr>
          <w:color w:val="000000" w:themeColor="text1"/>
          <w:sz w:val="32"/>
          <w:szCs w:val="32"/>
          <w:lang w:val="vi-VN" w:eastAsia="en-GB"/>
        </w:rPr>
        <w:t>a) Tham gia vào hoạt động của tổ chức, cá nhân kinh doanh theo phương thức đa cấp chưa được cấp giấy chứng nhận đăng ký hoạt động bán hàng đa cấp;</w:t>
      </w:r>
      <w:bookmarkEnd w:id="28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2" w:name="diem_73_4_b"/>
      <w:r w:rsidRPr="00B435ED">
        <w:rPr>
          <w:color w:val="000000" w:themeColor="text1"/>
          <w:sz w:val="32"/>
          <w:szCs w:val="32"/>
          <w:lang w:val="vi-VN" w:eastAsia="en-GB"/>
        </w:rPr>
        <w:t>b) Tổ chức hội nghị, hội thảo, đào tạo, giới thiệu về hoạt động kinh doanh theo phương thức đa cấp của tổ chức, cá nhân kinh doanh theo phương thức đa cấp nhưng chưa được cấp giấy chứng nhận đăng ký hoạt động bán hàng đa cấp.</w:t>
      </w:r>
      <w:bookmarkEnd w:id="28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3" w:name="khoan_73_5"/>
      <w:r w:rsidRPr="00B435ED">
        <w:rPr>
          <w:color w:val="000000" w:themeColor="text1"/>
          <w:sz w:val="32"/>
          <w:szCs w:val="32"/>
          <w:lang w:val="vi-VN" w:eastAsia="en-GB"/>
        </w:rPr>
        <w:t>5. Phạt tiền từ 30.000.000 đồng đến 50.000.000 đồng đối với hành vi kinh doanh theo phương thức đa cấp khi chưa được cấp giấy chứng nhận đăng ký hoạt động bán hàng đa cấp thu lợi bất chính đến dưới 200.000.000 đồng hoặc gây thiệt hại cho người khác đến dưới 500.000.000 đồng, trừ trường hợp quy định tại điểm h khoản 9 Điều này.</w:t>
      </w:r>
      <w:bookmarkEnd w:id="28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4" w:name="khoan_73_6"/>
      <w:r w:rsidRPr="00B435ED">
        <w:rPr>
          <w:color w:val="000000" w:themeColor="text1"/>
          <w:sz w:val="32"/>
          <w:szCs w:val="32"/>
          <w:lang w:val="vi-VN" w:eastAsia="en-GB"/>
        </w:rPr>
        <w:t>6. Phạt tiền từ 30.000.000 đồng đến 40.000.000 đồng đối với doanh nghiệp hàng đa cấp thực hiện một trong các hành vi vi phạm sau đây:</w:t>
      </w:r>
      <w:bookmarkEnd w:id="28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5" w:name="diem_73_6_a"/>
      <w:r w:rsidRPr="00B435ED">
        <w:rPr>
          <w:color w:val="000000" w:themeColor="text1"/>
          <w:sz w:val="32"/>
          <w:szCs w:val="32"/>
          <w:lang w:val="vi-VN" w:eastAsia="en-GB"/>
        </w:rPr>
        <w:t>a) Không thực hiện hoặc thực hiện không đúng thủ tục đề nghị sửa đổi, bổ sung giấy chứng nhận đăng ký hoạt động bán hàng đa cấp theo quy định của pháp luật;</w:t>
      </w:r>
      <w:bookmarkEnd w:id="28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6" w:name="diem_73_6_b"/>
      <w:r w:rsidRPr="00B435ED">
        <w:rPr>
          <w:color w:val="000000" w:themeColor="text1"/>
          <w:sz w:val="32"/>
          <w:szCs w:val="32"/>
          <w:lang w:val="vi-VN" w:eastAsia="en-GB"/>
        </w:rPr>
        <w:t>b) Không thực hiện hoặc thực hiện không đúng thủ tục thông báo trong trường hợp có thay đổi thông tin tại danh mục hàng hóa kinh doanh theo phương thức đa cấp theo quy định của pháp luật;</w:t>
      </w:r>
      <w:bookmarkEnd w:id="28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7" w:name="diem_73_6_c"/>
      <w:r w:rsidRPr="00B435ED">
        <w:rPr>
          <w:color w:val="000000" w:themeColor="text1"/>
          <w:sz w:val="32"/>
          <w:szCs w:val="32"/>
          <w:lang w:val="vi-VN" w:eastAsia="en-GB"/>
        </w:rPr>
        <w:t xml:space="preserve">c) Không thực hiện thủ tục đề nghị cấp lại giấy chứng nhận đăng </w:t>
      </w:r>
      <w:r w:rsidRPr="00B435ED">
        <w:rPr>
          <w:color w:val="000000" w:themeColor="text1"/>
          <w:sz w:val="32"/>
          <w:szCs w:val="32"/>
          <w:lang w:val="vi-VN" w:eastAsia="en-GB"/>
        </w:rPr>
        <w:lastRenderedPageBreak/>
        <w:t>ký hoạt động bán hàng đa cấp trong trường hợp pháp luật quy định;</w:t>
      </w:r>
      <w:bookmarkEnd w:id="28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8" w:name="diem_73_6_d"/>
      <w:r w:rsidRPr="00B435ED">
        <w:rPr>
          <w:color w:val="000000" w:themeColor="text1"/>
          <w:sz w:val="32"/>
          <w:szCs w:val="32"/>
          <w:lang w:val="vi-VN" w:eastAsia="en-GB"/>
        </w:rPr>
        <w:t>d) Ký hợp đồng tham gia bán hàng đa cấp với cá nhân không đủ điều kiện tham gia bán hàng đa cấp theo quy định của pháp luật;</w:t>
      </w:r>
      <w:bookmarkEnd w:id="28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89" w:name="diem_73_6_dd"/>
      <w:r w:rsidRPr="00B435ED">
        <w:rPr>
          <w:color w:val="000000" w:themeColor="text1"/>
          <w:sz w:val="32"/>
          <w:szCs w:val="32"/>
          <w:lang w:val="vi-VN" w:eastAsia="en-GB"/>
        </w:rPr>
        <w:t>đ) Ký hợp đồng tham gia bán hàng đa cấp không bao gồm đầy đủ các nội dung cơ bản theo quy định của pháp luật;</w:t>
      </w:r>
      <w:bookmarkEnd w:id="28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0" w:name="diem_73_6_e"/>
      <w:r w:rsidRPr="00B435ED">
        <w:rPr>
          <w:color w:val="000000" w:themeColor="text1"/>
          <w:sz w:val="32"/>
          <w:szCs w:val="32"/>
          <w:lang w:val="vi-VN" w:eastAsia="en-GB"/>
        </w:rPr>
        <w:t>e) Không chấm dứt hợp đồng với người tham gia bán hàng đa cấp khi người tham gia bán hàng đa cấp bị xử phạt về hành vi bị cấm trong hoạt động bán hàng đa cấp;</w:t>
      </w:r>
      <w:bookmarkEnd w:id="29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1" w:name="diem_73_6_g"/>
      <w:r w:rsidRPr="00B435ED">
        <w:rPr>
          <w:color w:val="000000" w:themeColor="text1"/>
          <w:sz w:val="32"/>
          <w:szCs w:val="32"/>
          <w:lang w:val="vi-VN" w:eastAsia="en-GB"/>
        </w:rPr>
        <w:t>g) Không thực hiện hoặc thực hiện không đúng quy định về việc lập danh sách Đào tạo viên, lưu giữ hồ sơ kèm theo, công bố danh sách đào tạo viên trên trang thông tin điện tử và thông báo tới Bộ Công Thương;</w:t>
      </w:r>
      <w:bookmarkEnd w:id="29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2" w:name="diem_73_6_h"/>
      <w:r w:rsidRPr="00B435ED">
        <w:rPr>
          <w:color w:val="000000" w:themeColor="text1"/>
          <w:sz w:val="32"/>
          <w:szCs w:val="32"/>
          <w:lang w:val="vi-VN" w:eastAsia="en-GB"/>
        </w:rPr>
        <w:t>h) Không thực hiện hoặc thực hiện không đúng quy định về việc cập nhật danh sách đào tạo viên trên trang thông tin điện tử của doanh nghiệp và thông báo tới Bộ Công Thương khi có thay đổi trong danh sách đào tạo viên;</w:t>
      </w:r>
      <w:bookmarkEnd w:id="29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3" w:name="diem_73_6_i"/>
      <w:r w:rsidRPr="00B435ED">
        <w:rPr>
          <w:color w:val="000000" w:themeColor="text1"/>
          <w:sz w:val="32"/>
          <w:szCs w:val="32"/>
          <w:lang w:val="vi-VN" w:eastAsia="en-GB"/>
        </w:rPr>
        <w:t>i) Không thực hiện hoặc thực hiện không đúng quy định về việc niêm yết công khai tại trụ sở chính, chi nhánh, văn phòng đại diện và địa điểm kinh doanh của thương nhân các tài liệu liên quan tới hoạt động và hàng hóa kinh doanh theo phương thức đa cấp của thương nhân;</w:t>
      </w:r>
      <w:bookmarkEnd w:id="29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4" w:name="diem_73_6_k"/>
      <w:r w:rsidRPr="00B435ED">
        <w:rPr>
          <w:color w:val="000000" w:themeColor="text1"/>
          <w:sz w:val="32"/>
          <w:szCs w:val="32"/>
          <w:lang w:val="vi-VN" w:eastAsia="en-GB"/>
        </w:rPr>
        <w:t>k) Không xây dựng, công bố giá bán của các hàng hóa được kinh doanh theo phương thức đa cấp hoặc không tuân thủ giá bán đã công bố;</w:t>
      </w:r>
      <w:bookmarkEnd w:id="29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5" w:name="diem_73_6_l"/>
      <w:r w:rsidRPr="00B435ED">
        <w:rPr>
          <w:color w:val="000000" w:themeColor="text1"/>
          <w:sz w:val="32"/>
          <w:szCs w:val="32"/>
          <w:lang w:val="vi-VN" w:eastAsia="en-GB"/>
        </w:rPr>
        <w:t>l) Không giám sát hoạt động của người tham gia bán hàng đa cấp để bảo đảm người tham gia bán hàng đa cấp thực hiện đúng hợp đồng tham gia bán hàng đa cấp, quy tắc hoạt động, kế hoạch trả thưởng của doanh nghiệp;</w:t>
      </w:r>
      <w:bookmarkEnd w:id="29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6" w:name="diem_73_6_m"/>
      <w:r w:rsidRPr="00B435ED">
        <w:rPr>
          <w:color w:val="000000" w:themeColor="text1"/>
          <w:sz w:val="32"/>
          <w:szCs w:val="32"/>
          <w:lang w:val="vi-VN" w:eastAsia="en-GB"/>
        </w:rPr>
        <w:t>m) Không thực hiện hoặc thực hiện không đúng quy định về việc đăng ký sửa đổi, bổ sung nội dung hoạt động bán hàng đa cấp tại địa phương với Sở Công Thương trong các trường hợp pháp luật quy định;</w:t>
      </w:r>
      <w:bookmarkEnd w:id="29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7" w:name="diem_73_6_n"/>
      <w:r w:rsidRPr="00B435ED">
        <w:rPr>
          <w:color w:val="000000" w:themeColor="text1"/>
          <w:sz w:val="32"/>
          <w:szCs w:val="32"/>
          <w:lang w:val="vi-VN" w:eastAsia="en-GB"/>
        </w:rPr>
        <w:t xml:space="preserve">n) Đã thông báo tổ chức hội nghị, hội thảo, đào tạo với Sở Công </w:t>
      </w:r>
      <w:r w:rsidRPr="00B435ED">
        <w:rPr>
          <w:color w:val="000000" w:themeColor="text1"/>
          <w:sz w:val="32"/>
          <w:szCs w:val="32"/>
          <w:lang w:val="vi-VN" w:eastAsia="en-GB"/>
        </w:rPr>
        <w:lastRenderedPageBreak/>
        <w:t>Thương nhưng không thực hiện mà không thông báo bằng văn bản tới Sở Công Thương theo quy định;</w:t>
      </w:r>
      <w:bookmarkEnd w:id="29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8" w:name="diem_73_6_o"/>
      <w:r w:rsidRPr="00B435ED">
        <w:rPr>
          <w:color w:val="000000" w:themeColor="text1"/>
          <w:sz w:val="32"/>
          <w:szCs w:val="32"/>
          <w:lang w:val="vi-VN" w:eastAsia="en-GB"/>
        </w:rPr>
        <w:t>o) Không thực hiện thủ tục điều chỉnh văn bản xác nhận ký quỹ với ngân hàng khi có thay đổi thông tin trên văn bản xác nhận ký quỹ;</w:t>
      </w:r>
      <w:bookmarkEnd w:id="29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299" w:name="diem_73_6_p"/>
      <w:r w:rsidRPr="00B435ED">
        <w:rPr>
          <w:color w:val="000000" w:themeColor="text1"/>
          <w:sz w:val="32"/>
          <w:szCs w:val="32"/>
          <w:lang w:val="vi-VN" w:eastAsia="en-GB"/>
        </w:rPr>
        <w:t>p) Không thực hiện đúng quy định về thời hạn thực hiện thủ tục gia hạn giấy chứng nhận đăng ký hoạt động bán hàng đa cấp;</w:t>
      </w:r>
      <w:bookmarkEnd w:id="29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0" w:name="diem_73_6_q"/>
      <w:r w:rsidRPr="00B435ED">
        <w:rPr>
          <w:color w:val="000000" w:themeColor="text1"/>
          <w:sz w:val="32"/>
          <w:szCs w:val="32"/>
          <w:lang w:val="vi-VN" w:eastAsia="en-GB"/>
        </w:rPr>
        <w:t>q) Không thông báo kịp thời cho cơ quan cấp giấy chứng nhận đăng ký hoạt động bán hàng đa cấp trong trường hợp hệ thống công nghệ thông tin quản lý mạng lưới người tham gia bán hàng đa cấp có trục trặc;</w:t>
      </w:r>
      <w:bookmarkEnd w:id="30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1" w:name="diem_73_6_r"/>
      <w:r w:rsidRPr="00B435ED">
        <w:rPr>
          <w:color w:val="000000" w:themeColor="text1"/>
          <w:sz w:val="32"/>
          <w:szCs w:val="32"/>
          <w:lang w:val="vi-VN" w:eastAsia="en-GB"/>
        </w:rPr>
        <w:t>r) Không thực hiện hoặc thực hiện không đúng quy định về việc lưu trữ, xuất trình hồ sơ, tài liệu liên quan đến hoạt động bán hàng đa cấp tại địa phương theo yêu cầu của cơ quan quản lý có thẩm quyền;</w:t>
      </w:r>
      <w:bookmarkEnd w:id="30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2" w:name="diem_73_6_s"/>
      <w:r w:rsidRPr="00B435ED">
        <w:rPr>
          <w:color w:val="000000" w:themeColor="text1"/>
          <w:sz w:val="32"/>
          <w:szCs w:val="32"/>
          <w:lang w:val="vi-VN" w:eastAsia="en-GB"/>
        </w:rPr>
        <w:t>s) Không thực hiện hoặc thực hiện không đúng nghĩa vụ báo cáo trong hoạt động bán hàng đa cấp theo quy định của pháp luật.</w:t>
      </w:r>
      <w:bookmarkEnd w:id="30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3" w:name="khoan_73_7"/>
      <w:r w:rsidRPr="00B435ED">
        <w:rPr>
          <w:color w:val="000000" w:themeColor="text1"/>
          <w:sz w:val="32"/>
          <w:szCs w:val="32"/>
          <w:lang w:val="vi-VN" w:eastAsia="en-GB"/>
        </w:rPr>
        <w:t>7. Phạt tiền từ 40.000.000 đồng đến 60.000.000 đồng đối với doanh nghiệp bán hàng đa cấp thực hiện một trong các hành vi vi phạm sau đây:</w:t>
      </w:r>
      <w:bookmarkEnd w:id="30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4" w:name="diem_73_7_a"/>
      <w:r w:rsidRPr="00B435ED">
        <w:rPr>
          <w:color w:val="000000" w:themeColor="text1"/>
          <w:sz w:val="32"/>
          <w:szCs w:val="32"/>
          <w:lang w:val="vi-VN" w:eastAsia="en-GB"/>
        </w:rPr>
        <w:t>a) Tổ chức hoạt động bán hàng đa cấp tại tỉnh, thành phố trực thuộc trung ương khi chưa có xác nhận đăng ký hoạt động bán hàng đa cấp bằng văn bản của Sở Công Thương tỉnh, thành phố trực thuộc trung ương đó;</w:t>
      </w:r>
      <w:bookmarkEnd w:id="30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5" w:name="diem_73_7_b"/>
      <w:r w:rsidRPr="00B435ED">
        <w:rPr>
          <w:color w:val="000000" w:themeColor="text1"/>
          <w:sz w:val="32"/>
          <w:szCs w:val="32"/>
          <w:lang w:val="vi-VN" w:eastAsia="en-GB"/>
        </w:rPr>
        <w:t>b) Không duy trì người đại diện tại địa phương theo quy định trong trường hợp không có trụ sở, chi nhánh, văn phòng đại diện tại địa phương;</w:t>
      </w:r>
      <w:bookmarkEnd w:id="30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6" w:name="diem_73_7_c"/>
      <w:r w:rsidRPr="00B435ED">
        <w:rPr>
          <w:color w:val="000000" w:themeColor="text1"/>
          <w:sz w:val="32"/>
          <w:szCs w:val="32"/>
          <w:lang w:val="vi-VN" w:eastAsia="en-GB"/>
        </w:rPr>
        <w:t>c) Không thực hiện hoặc thực hiện không đúng quy định về việc thông báo với Sở Công Thương khi tổ chức hội nghị, hội thảo, đào tạo về bán hàng đa cấp có sự tham dự của từ 30 người trở lên hoặc có sự tham dự của từ 10 người tham gia bán hàng đa cấp trở lên tại địa phương nơi thương nhân đã được cấp xác nhận đăng ký hoạt động bán hàng đa cấp;</w:t>
      </w:r>
      <w:bookmarkEnd w:id="30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7" w:name="diem_73_7_d"/>
      <w:r w:rsidRPr="00B435ED">
        <w:rPr>
          <w:color w:val="000000" w:themeColor="text1"/>
          <w:sz w:val="32"/>
          <w:szCs w:val="32"/>
          <w:lang w:val="vi-VN" w:eastAsia="en-GB"/>
        </w:rPr>
        <w:t xml:space="preserve">d) Không phối hợp với các cơ quan chức năng trong quá trình cơ quan chức năng thực hiện trách nhiệm theo dõi, kiểm tra, giám sát hội </w:t>
      </w:r>
      <w:r w:rsidRPr="00B435ED">
        <w:rPr>
          <w:color w:val="000000" w:themeColor="text1"/>
          <w:sz w:val="32"/>
          <w:szCs w:val="32"/>
          <w:lang w:val="vi-VN" w:eastAsia="en-GB"/>
        </w:rPr>
        <w:lastRenderedPageBreak/>
        <w:t>nghị, hội thảo, đào tạo về bán hàng đa cấp của thương nhân;</w:t>
      </w:r>
      <w:bookmarkEnd w:id="30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8" w:name="diem_73_7_dd"/>
      <w:r w:rsidRPr="00B435ED">
        <w:rPr>
          <w:color w:val="000000" w:themeColor="text1"/>
          <w:sz w:val="32"/>
          <w:szCs w:val="32"/>
          <w:lang w:val="vi-VN" w:eastAsia="en-GB"/>
        </w:rPr>
        <w:t>đ) Trả cho người tham gia bán hàng đa cấp tổng trị giá hoa hồng, tiền thưởng và lợi ích kinh tế khác, bao gồm cả lợi ích được hưởng theo chương trình khuyến mại, trong một năm vượt quá 40% doanh thu bán hàng đa cấp trong năm đó của thương nhân;</w:t>
      </w:r>
      <w:bookmarkEnd w:id="30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09" w:name="diem_73_7_e"/>
      <w:r w:rsidRPr="00B435ED">
        <w:rPr>
          <w:color w:val="000000" w:themeColor="text1"/>
          <w:sz w:val="32"/>
          <w:szCs w:val="32"/>
          <w:lang w:val="vi-VN" w:eastAsia="en-GB"/>
        </w:rPr>
        <w:t>e) Không thanh toán hoa hồng, tiền thưởng, khuyến mại và các lợi ích kinh tế khác bằng tiền cho người tham gia bán hàng đa cấp dưới hình thức chuyển khoản qua ngân hàng;</w:t>
      </w:r>
      <w:bookmarkEnd w:id="30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0" w:name="diem_73_7_g"/>
      <w:r w:rsidRPr="00B435ED">
        <w:rPr>
          <w:color w:val="000000" w:themeColor="text1"/>
          <w:sz w:val="32"/>
          <w:szCs w:val="32"/>
          <w:lang w:val="vi-VN" w:eastAsia="en-GB"/>
        </w:rPr>
        <w:t>g) Không ký hợp đồng tham gia bán hàng đa cấp bằng văn bản với người tham gia bán hàng đa cấp hoặc hợp đồng tham gia bán hàng đa cấp không đáp ứng các điều kiện về hình thức khác theo quy định của pháp luật;</w:t>
      </w:r>
      <w:bookmarkEnd w:id="31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1" w:name="diem_73_7_h"/>
      <w:r w:rsidRPr="00B435ED">
        <w:rPr>
          <w:color w:val="000000" w:themeColor="text1"/>
          <w:sz w:val="32"/>
          <w:szCs w:val="32"/>
          <w:lang w:val="vi-VN" w:eastAsia="en-GB"/>
        </w:rPr>
        <w:t>h) Không thực hiện hoặc thực hiện không đúng nghĩa vụ thanh toán cho người tham gia bán hàng đa cấp tiền hoa hồng, tiền thưởng và lợi ích kinh tế khác mà người tham gia bán hàng đa cấp có quyền nhận trong quá trình tham gia vào mạng lưới bán hàng đa cấp của doanh nghiệp sau khi chấm dứt hợp đồng;</w:t>
      </w:r>
      <w:bookmarkEnd w:id="31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2" w:name="diem_73_7_i"/>
      <w:r w:rsidRPr="00B435ED">
        <w:rPr>
          <w:color w:val="000000" w:themeColor="text1"/>
          <w:sz w:val="32"/>
          <w:szCs w:val="32"/>
          <w:lang w:val="vi-VN" w:eastAsia="en-GB"/>
        </w:rPr>
        <w:t>i) Không thực hiện hoặc thực hiện không đúng việc đào tạo cơ bản cho người tham gia bán hàng đa cấp theo quy định của pháp luật hoặc thu phí đào tạo cơ bản đối với người tham gia bán hàng đa cấp;</w:t>
      </w:r>
      <w:bookmarkEnd w:id="31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3" w:name="diem_73_7_k"/>
      <w:r w:rsidRPr="00B435ED">
        <w:rPr>
          <w:color w:val="000000" w:themeColor="text1"/>
          <w:sz w:val="32"/>
          <w:szCs w:val="32"/>
          <w:lang w:val="vi-VN" w:eastAsia="en-GB"/>
        </w:rPr>
        <w:t>k) Không thực hiện hoặc thực hiện không đúng việc cấp thẻ thành viên cho người tham gia bán hàng đa cấp theo quy định của pháp luật hoặc thu phí cấp thẻ thành viên;</w:t>
      </w:r>
      <w:bookmarkEnd w:id="31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4" w:name="diem_73_7_l"/>
      <w:r w:rsidRPr="00B435ED">
        <w:rPr>
          <w:color w:val="000000" w:themeColor="text1"/>
          <w:sz w:val="32"/>
          <w:szCs w:val="32"/>
          <w:lang w:val="vi-VN" w:eastAsia="en-GB"/>
        </w:rPr>
        <w:t>l) Chỉ định đào tạo viên không đáp ứng điều kiện để thực hiện đào tạo cơ bản cho người tham gia bán hàng đa cấp;</w:t>
      </w:r>
      <w:bookmarkEnd w:id="31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5" w:name="diem_73_7_m"/>
      <w:r w:rsidRPr="00B435ED">
        <w:rPr>
          <w:color w:val="000000" w:themeColor="text1"/>
          <w:sz w:val="32"/>
          <w:szCs w:val="32"/>
          <w:lang w:val="vi-VN" w:eastAsia="en-GB"/>
        </w:rPr>
        <w:t>m) Không thực hiện đúng quy tắc hoạt động, kế hoạch trả thưởng đã đăng ký;</w:t>
      </w:r>
      <w:bookmarkEnd w:id="31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6" w:name="diem_73_7_n"/>
      <w:r w:rsidRPr="00B435ED">
        <w:rPr>
          <w:color w:val="000000" w:themeColor="text1"/>
          <w:sz w:val="32"/>
          <w:szCs w:val="32"/>
          <w:lang w:val="vi-VN" w:eastAsia="en-GB"/>
        </w:rPr>
        <w:t>n) Không xuất hóa đơn theo từng giao dịch bán hàng cho từng người tham gia bán hàng đa cấp hoặc khách hàng mua hàng trực tiếp từ thương nhân;</w:t>
      </w:r>
      <w:bookmarkEnd w:id="31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7" w:name="diem_73_7_o"/>
      <w:r w:rsidRPr="00B435ED">
        <w:rPr>
          <w:color w:val="000000" w:themeColor="text1"/>
          <w:sz w:val="32"/>
          <w:szCs w:val="32"/>
          <w:lang w:val="vi-VN" w:eastAsia="en-GB"/>
        </w:rPr>
        <w:t>o) Không vận hành hệ thống công nghệ thông tin quản lý mạng lưới người tham gia bán hàng đa cấp theo quy định;</w:t>
      </w:r>
      <w:bookmarkEnd w:id="31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8" w:name="diem_73_7_p"/>
      <w:r w:rsidRPr="00B435ED">
        <w:rPr>
          <w:color w:val="000000" w:themeColor="text1"/>
          <w:sz w:val="32"/>
          <w:szCs w:val="32"/>
          <w:lang w:val="vi-VN" w:eastAsia="en-GB"/>
        </w:rPr>
        <w:t xml:space="preserve">p) Không vận hành hoặc không cập nhật thường xuyên trang </w:t>
      </w:r>
      <w:r w:rsidRPr="00B435ED">
        <w:rPr>
          <w:color w:val="000000" w:themeColor="text1"/>
          <w:sz w:val="32"/>
          <w:szCs w:val="32"/>
          <w:lang w:val="vi-VN" w:eastAsia="en-GB"/>
        </w:rPr>
        <w:lastRenderedPageBreak/>
        <w:t>thông tin điện tử bằng tiếng Việt để cung cấp thông tin về thương nhân và hoạt động bán hàng đa cấp của thương nhân theo quy định;</w:t>
      </w:r>
      <w:bookmarkEnd w:id="31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19" w:name="diem_73_7_q"/>
      <w:r w:rsidRPr="00B435ED">
        <w:rPr>
          <w:color w:val="000000" w:themeColor="text1"/>
          <w:sz w:val="32"/>
          <w:szCs w:val="32"/>
          <w:lang w:val="vi-VN" w:eastAsia="en-GB"/>
        </w:rPr>
        <w:t>q) Không vận hành hệ thống thông tin liên lạc để tiếp nhận, giải quyết thắc mắc, khiếu nại của người tham gia bán hàng đa cấp, bao gồm điện thoại, thư điện tử và địa chỉ tiếp nhận;</w:t>
      </w:r>
      <w:bookmarkEnd w:id="31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0" w:name="diem_73_7_r"/>
      <w:r w:rsidRPr="00B435ED">
        <w:rPr>
          <w:color w:val="000000" w:themeColor="text1"/>
          <w:sz w:val="32"/>
          <w:szCs w:val="32"/>
          <w:lang w:val="vi-VN" w:eastAsia="en-GB"/>
        </w:rPr>
        <w:t>r) Không cung cấp quyền truy cập vào tài khoản quản lý hệ thống công nghệ thông tin quản lý hoạt động bán hàng đa cấp của doanh nghiệp theo yêu cầu bằng văn bản của cơ quan quản lý nhà nước có thẩm quyền về quản lý hoạt động bán hàng đa cấp;</w:t>
      </w:r>
      <w:bookmarkEnd w:id="32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1" w:name="diem_73_7_s"/>
      <w:r w:rsidRPr="00B435ED">
        <w:rPr>
          <w:color w:val="000000" w:themeColor="text1"/>
          <w:sz w:val="32"/>
          <w:szCs w:val="32"/>
          <w:lang w:val="vi-VN" w:eastAsia="en-GB"/>
        </w:rPr>
        <w:t>s) Không thực hiện hoặc thực hiện không đúng trách nhiệm về giao, nhận và gửi hàng hóa theo quy định của pháp luật.</w:t>
      </w:r>
      <w:bookmarkEnd w:id="32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2" w:name="khoan_73_8"/>
      <w:r w:rsidRPr="00B435ED">
        <w:rPr>
          <w:color w:val="000000" w:themeColor="text1"/>
          <w:sz w:val="32"/>
          <w:szCs w:val="32"/>
          <w:lang w:val="vi-VN" w:eastAsia="en-GB"/>
        </w:rPr>
        <w:t>8. Phạt tiền từ 60.000.000 đồng đến 80.000.000 đồng đối với doanh nghiệp bán hàng đa cấp thực hiện một trong các hành vi vi phạm sau đây:</w:t>
      </w:r>
      <w:bookmarkEnd w:id="32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3" w:name="diem_73_8_a"/>
      <w:r w:rsidRPr="00B435ED">
        <w:rPr>
          <w:color w:val="000000" w:themeColor="text1"/>
          <w:sz w:val="32"/>
          <w:szCs w:val="32"/>
          <w:lang w:val="vi-VN" w:eastAsia="en-GB"/>
        </w:rPr>
        <w:t>a) Duy trì nhiều hơn một hợp đồng tham gia bán hàng đa cấp, vị trí kinh doanh đa cấp, mã số kinh doanh đa cấp hoặc các hình thức khác tương đương đối với cùng một người tham gia bán hàng đa cấp;</w:t>
      </w:r>
      <w:bookmarkEnd w:id="32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4" w:name="diem_73_8_b"/>
      <w:r w:rsidRPr="00B435ED">
        <w:rPr>
          <w:color w:val="000000" w:themeColor="text1"/>
          <w:sz w:val="32"/>
          <w:szCs w:val="32"/>
          <w:lang w:val="vi-VN" w:eastAsia="en-GB"/>
        </w:rPr>
        <w:t>b) Thực hiện khuyến mại sử dụng mạng lưới gồm nhiều cấp, nhiều nhánh mà trong đó người tham gia chương trình khuyến mại có nhiều hơn một vị trí, mã số hoặc các hình thức tương đương khác;</w:t>
      </w:r>
      <w:bookmarkEnd w:id="32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5" w:name="diem_73_8_c"/>
      <w:r w:rsidRPr="00B435ED">
        <w:rPr>
          <w:color w:val="000000" w:themeColor="text1"/>
          <w:sz w:val="32"/>
          <w:szCs w:val="32"/>
          <w:lang w:val="vi-VN" w:eastAsia="en-GB"/>
        </w:rPr>
        <w:t>c) Tổ chức các hoạt động trung gian thương mại theo quy định của pháp luật thương mại nhằm phục vụ cho việc duy trì, mở rộng và phát triển mạng lưới bán hàng đa cấp;</w:t>
      </w:r>
      <w:bookmarkEnd w:id="32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6" w:name="diem_73_8_d"/>
      <w:r w:rsidRPr="00B435ED">
        <w:rPr>
          <w:color w:val="000000" w:themeColor="text1"/>
          <w:sz w:val="32"/>
          <w:szCs w:val="32"/>
          <w:lang w:val="vi-VN" w:eastAsia="en-GB"/>
        </w:rPr>
        <w:t>d) Tiếp nhận hoặc chấp nhận đơn hoặc bất kỳ hình thức văn bản nào khác của người tham gia bán hàng đa cấp, trong đó, người tham gia bán hàng đa cấp tuyên bố từ bỏ một phần hoặc toàn bộ các quyền của mình theo quy định của pháp luật hoặc cho phép thương nhân bán hàng đa cấp không phải thực hiện nghĩa vụ đối với người tham gia bán hàng đa cấp theo quy định của pháp luật;</w:t>
      </w:r>
      <w:bookmarkEnd w:id="326"/>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7" w:name="diem_73_8_dd"/>
      <w:r w:rsidRPr="00B435ED">
        <w:rPr>
          <w:color w:val="000000" w:themeColor="text1"/>
          <w:sz w:val="32"/>
          <w:szCs w:val="32"/>
          <w:lang w:val="vi-VN" w:eastAsia="en-GB"/>
        </w:rPr>
        <w:t>đ) Không sử dụng hệ thống quản lý người tham gia bán hàng đa cấp đã đăng ký với cơ quan cấp giấy chứng nhận đăng ký hoạt động bán hàng đa cấp để quản lý người tham gia bán hàng đa cấp;</w:t>
      </w:r>
      <w:bookmarkEnd w:id="32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8" w:name="diem_73_8_e"/>
      <w:r w:rsidRPr="00B435ED">
        <w:rPr>
          <w:color w:val="000000" w:themeColor="text1"/>
          <w:sz w:val="32"/>
          <w:szCs w:val="32"/>
          <w:lang w:val="vi-VN" w:eastAsia="en-GB"/>
        </w:rPr>
        <w:t xml:space="preserve">e) Mua bán hoặc chuyển giao mạng lưới người tham gia bán </w:t>
      </w:r>
      <w:r w:rsidRPr="00B435ED">
        <w:rPr>
          <w:color w:val="000000" w:themeColor="text1"/>
          <w:sz w:val="32"/>
          <w:szCs w:val="32"/>
          <w:lang w:val="vi-VN" w:eastAsia="en-GB"/>
        </w:rPr>
        <w:lastRenderedPageBreak/>
        <w:t>hàng đa cấp cho thương nhân khác, trừ trường hợp mua lại, hợp nhất hoặc sáp nhập doanh nghiệp.</w:t>
      </w:r>
      <w:bookmarkEnd w:id="32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29" w:name="khoan_73_9"/>
      <w:r w:rsidRPr="00B435ED">
        <w:rPr>
          <w:color w:val="000000" w:themeColor="text1"/>
          <w:sz w:val="32"/>
          <w:szCs w:val="32"/>
          <w:lang w:val="vi-VN" w:eastAsia="en-GB"/>
        </w:rPr>
        <w:t>9. Phạt tiền từ 80.000.000 đồng đến 100.000.000 đồng đối với doanh nghiệp bán hàng đa cấp thực hiện một trong các hành vi vi phạm sau đây:</w:t>
      </w:r>
      <w:bookmarkEnd w:id="32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30" w:name="diem_73_9_a"/>
      <w:r w:rsidRPr="00B435ED">
        <w:rPr>
          <w:color w:val="000000" w:themeColor="text1"/>
          <w:sz w:val="32"/>
          <w:szCs w:val="32"/>
          <w:lang w:val="vi-VN" w:eastAsia="en-GB"/>
        </w:rPr>
        <w:t>a) Yêu cầu người khác phải đặt cọc hoặc nộp một khoản tiền nhất định để được ký hợp đồng tham gia bán hàng đa cấp;</w:t>
      </w:r>
      <w:bookmarkEnd w:id="33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31" w:name="diem_73_9_b"/>
      <w:r w:rsidRPr="00B435ED">
        <w:rPr>
          <w:color w:val="000000" w:themeColor="text1"/>
          <w:sz w:val="32"/>
          <w:szCs w:val="32"/>
          <w:lang w:val="vi-VN" w:eastAsia="en-GB"/>
        </w:rPr>
        <w:t>b) Yêu cầu người khác phải mua một số lượng hàng hóa nhất định để được ký hợp đồng tham gia bán hàng đa cấp;</w:t>
      </w:r>
      <w:bookmarkEnd w:id="33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32" w:name="diem_73_9_c"/>
      <w:r w:rsidRPr="00B435ED">
        <w:rPr>
          <w:color w:val="000000" w:themeColor="text1"/>
          <w:sz w:val="32"/>
          <w:szCs w:val="32"/>
          <w:lang w:val="vi-VN" w:eastAsia="en-GB"/>
        </w:rPr>
        <w:t>c) Cho người tham gia bán hàng đa cấp nhận tiền hoặc lợi ích kinh tế khác từ việc giới thiệu người khác tham gia vào hoạt động bán hàng đa cấp mà không phải từ việc mua, bán hàng hóa của người được giới thiệu đó;</w:t>
      </w:r>
      <w:bookmarkEnd w:id="33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33" w:name="diem_73_9_d"/>
      <w:r w:rsidRPr="00B435ED">
        <w:rPr>
          <w:color w:val="000000" w:themeColor="text1"/>
          <w:sz w:val="32"/>
          <w:szCs w:val="32"/>
          <w:lang w:val="vi-VN" w:eastAsia="en-GB"/>
        </w:rPr>
        <w:t>d) Từ chối chi trả không có lý do chính đáng các khoản hoa hồng, tiền thưởng hay lợi ích kinh tế khác mà người tham gia bán hàng đa cấp có quyền hưởng;</w:t>
      </w:r>
      <w:bookmarkEnd w:id="333"/>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34" w:name="diem_73_9_dd"/>
      <w:r w:rsidRPr="00B435ED">
        <w:rPr>
          <w:color w:val="000000" w:themeColor="text1"/>
          <w:sz w:val="32"/>
          <w:szCs w:val="32"/>
          <w:lang w:val="vi-VN" w:eastAsia="en-GB"/>
        </w:rPr>
        <w:t>đ) Cung cấp thông tin gian dối về kế hoạch trả thưởng, về lợi ích của việc tham gia mạng lưới bán hàng đa cấp;</w:t>
      </w:r>
      <w:bookmarkEnd w:id="334"/>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35" w:name="diem_73_9_e"/>
      <w:r w:rsidRPr="00B435ED">
        <w:rPr>
          <w:color w:val="000000" w:themeColor="text1"/>
          <w:sz w:val="32"/>
          <w:szCs w:val="32"/>
          <w:lang w:val="vi-VN" w:eastAsia="en-GB"/>
        </w:rPr>
        <w:t>e) Cung cấp thông tin gian dối, gây nhầm lẫn về tính năng, công dụng của hàng hóa hoặc hoạt động của doanh nghiệp thông qua báo cáo viên, đào tạo viên tại hội ng</w:t>
      </w:r>
      <w:bookmarkStart w:id="336" w:name="_GoBack"/>
      <w:bookmarkEnd w:id="336"/>
      <w:r w:rsidRPr="00B435ED">
        <w:rPr>
          <w:color w:val="000000" w:themeColor="text1"/>
          <w:sz w:val="32"/>
          <w:szCs w:val="32"/>
          <w:lang w:val="vi-VN" w:eastAsia="en-GB"/>
        </w:rPr>
        <w:t>hị, hội thảo, đào tạo hoặc thông qua tài liệu của doanh nghiệp;</w:t>
      </w:r>
      <w:bookmarkEnd w:id="335"/>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37" w:name="diem_73_9_g"/>
      <w:r w:rsidRPr="00B435ED">
        <w:rPr>
          <w:color w:val="000000" w:themeColor="text1"/>
          <w:sz w:val="32"/>
          <w:szCs w:val="32"/>
          <w:lang w:val="vi-VN" w:eastAsia="en-GB"/>
        </w:rPr>
        <w:t>g) Không thực hiện hoặc thực hiện không đúng nghĩa vụ mua lại hàng hóa theo quy định của pháp luật;</w:t>
      </w:r>
      <w:bookmarkEnd w:id="337"/>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38" w:name="diem_73_9_h"/>
      <w:r w:rsidRPr="00B435ED">
        <w:rPr>
          <w:color w:val="000000" w:themeColor="text1"/>
          <w:sz w:val="32"/>
          <w:szCs w:val="32"/>
          <w:lang w:val="vi-VN" w:eastAsia="en-GB"/>
        </w:rPr>
        <w:t>h) Tổ chức hoạt động kinh doanh theo phương thức đa cấp mà không có giấy chứng nhận đăng ký hoạt động bán hàng đa cấp hoặc không đúng với nội dung giấy chứng nhận đăng ký hoạt động bán hàng đa cấp thu lợi bất chính đến dưới 200.000.000 đồng hoặc gây thiệt hại cho người khác đến dưới 500.000.000 đồng;</w:t>
      </w:r>
      <w:bookmarkEnd w:id="338"/>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39" w:name="diem_73_9_i"/>
      <w:r w:rsidRPr="00B435ED">
        <w:rPr>
          <w:color w:val="000000" w:themeColor="text1"/>
          <w:sz w:val="32"/>
          <w:szCs w:val="32"/>
          <w:lang w:val="vi-VN" w:eastAsia="en-GB"/>
        </w:rPr>
        <w:t>i) Kinh doanh theo phương thức đa cấp đối với đối tượng không được phép kinh doanh theo phương thức đa cấp theo quy định.</w:t>
      </w:r>
      <w:bookmarkEnd w:id="339"/>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40" w:name="khoan_73_10"/>
      <w:r w:rsidRPr="00B435ED">
        <w:rPr>
          <w:color w:val="000000" w:themeColor="text1"/>
          <w:sz w:val="32"/>
          <w:szCs w:val="32"/>
          <w:lang w:val="vi-VN" w:eastAsia="en-GB"/>
        </w:rPr>
        <w:t xml:space="preserve">10. Phạt tiền gấp hai lần mức tiền phạt quy định tại khoản 5, 8 và 9 Điều này trong trường hợp hành vi vi phạm được thực hiện trên </w:t>
      </w:r>
      <w:r w:rsidRPr="00B435ED">
        <w:rPr>
          <w:color w:val="000000" w:themeColor="text1"/>
          <w:sz w:val="32"/>
          <w:szCs w:val="32"/>
          <w:lang w:val="vi-VN" w:eastAsia="en-GB"/>
        </w:rPr>
        <w:lastRenderedPageBreak/>
        <w:t>phạm vi từ hai tỉnh, thành phố trực thuộc trung ương trở lên.</w:t>
      </w:r>
      <w:bookmarkEnd w:id="340"/>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41" w:name="khoan_73_11"/>
      <w:r w:rsidRPr="00B435ED">
        <w:rPr>
          <w:color w:val="000000" w:themeColor="text1"/>
          <w:sz w:val="32"/>
          <w:szCs w:val="32"/>
          <w:lang w:val="vi-VN" w:eastAsia="en-GB"/>
        </w:rPr>
        <w:t>11. Biện pháp khắc phục hậu quả:</w:t>
      </w:r>
      <w:bookmarkEnd w:id="341"/>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42" w:name="diem_73_11_a"/>
      <w:r w:rsidRPr="00B435ED">
        <w:rPr>
          <w:color w:val="000000" w:themeColor="text1"/>
          <w:sz w:val="32"/>
          <w:szCs w:val="32"/>
          <w:lang w:val="vi-VN" w:eastAsia="en-GB"/>
        </w:rPr>
        <w:t>a) Buộc nộp lại số lợi bất hợp pháp có được do vi phạm hành chính đối với hành vi vi phạm quy định tại điểm a khoản 3, khoản 5, điểm h, i và k khoản 7, điểm e khoản 8, điểm a, b, d, h và i khoản 9 Điều này;</w:t>
      </w:r>
      <w:bookmarkEnd w:id="342"/>
    </w:p>
    <w:p w:rsidR="008563BA" w:rsidRPr="00B435ED" w:rsidRDefault="008563BA" w:rsidP="008010FF">
      <w:pPr>
        <w:widowControl w:val="0"/>
        <w:shd w:val="clear" w:color="auto" w:fill="FFFFFF"/>
        <w:spacing w:before="120" w:after="120" w:line="380" w:lineRule="exact"/>
        <w:ind w:firstLine="720"/>
        <w:jc w:val="both"/>
        <w:rPr>
          <w:color w:val="000000" w:themeColor="text1"/>
          <w:sz w:val="32"/>
          <w:szCs w:val="32"/>
          <w:lang w:val="vi-VN" w:eastAsia="en-GB"/>
        </w:rPr>
      </w:pPr>
      <w:bookmarkStart w:id="343" w:name="diem_73_11_b"/>
      <w:r w:rsidRPr="00B435ED">
        <w:rPr>
          <w:color w:val="000000" w:themeColor="text1"/>
          <w:sz w:val="32"/>
          <w:szCs w:val="32"/>
          <w:lang w:val="vi-VN" w:eastAsia="en-GB"/>
        </w:rPr>
        <w:t>b) Buộc cải chính thông tin sai sự thật hoặc gây nhầm lẫn đối với hành vi vi phạm quy định tại điểm b khoản 3, điểm đ và e khoản 9 Điều này.</w:t>
      </w:r>
      <w:bookmarkEnd w:id="343"/>
      <w:r w:rsidR="00295787" w:rsidRPr="00B435ED">
        <w:rPr>
          <w:color w:val="000000" w:themeColor="text1"/>
          <w:sz w:val="32"/>
          <w:szCs w:val="32"/>
          <w:lang w:val="vi-VN" w:eastAsia="en-GB"/>
        </w:rPr>
        <w:t>/.</w:t>
      </w:r>
    </w:p>
    <w:p w:rsidR="008563BA" w:rsidRPr="00FE4C46" w:rsidRDefault="008563BA" w:rsidP="008010FF">
      <w:pPr>
        <w:widowControl w:val="0"/>
        <w:shd w:val="clear" w:color="auto" w:fill="FFFFFF"/>
        <w:spacing w:before="120" w:after="120" w:line="380" w:lineRule="exact"/>
        <w:ind w:firstLine="851"/>
        <w:jc w:val="both"/>
        <w:rPr>
          <w:color w:val="000000" w:themeColor="text1"/>
          <w:sz w:val="28"/>
          <w:szCs w:val="28"/>
          <w:lang w:val="vi-VN"/>
        </w:rPr>
      </w:pPr>
    </w:p>
    <w:p w:rsidR="005D6AD0" w:rsidRPr="00FE4C46" w:rsidRDefault="005D6AD0" w:rsidP="008010FF">
      <w:pPr>
        <w:widowControl w:val="0"/>
        <w:spacing w:before="120" w:after="120" w:line="380" w:lineRule="exact"/>
        <w:ind w:firstLine="851"/>
        <w:jc w:val="center"/>
        <w:rPr>
          <w:b/>
          <w:color w:val="000000" w:themeColor="text1"/>
          <w:sz w:val="28"/>
          <w:szCs w:val="28"/>
        </w:rPr>
      </w:pPr>
      <w:r w:rsidRPr="00FE4C46">
        <w:rPr>
          <w:b/>
          <w:color w:val="000000" w:themeColor="text1"/>
          <w:sz w:val="28"/>
          <w:szCs w:val="28"/>
          <w:lang w:val="it-IT"/>
        </w:rPr>
        <w:t>HẾT</w:t>
      </w:r>
    </w:p>
    <w:p w:rsidR="005D6AD0" w:rsidRPr="00FE4C46" w:rsidRDefault="005D6AD0" w:rsidP="00442C2C">
      <w:pPr>
        <w:widowControl w:val="0"/>
        <w:spacing w:before="120" w:after="120"/>
        <w:ind w:firstLine="851"/>
        <w:jc w:val="both"/>
        <w:rPr>
          <w:color w:val="000000" w:themeColor="text1"/>
          <w:sz w:val="28"/>
          <w:szCs w:val="28"/>
        </w:rPr>
      </w:pPr>
    </w:p>
    <w:p w:rsidR="00F82259" w:rsidRPr="00FE4C46" w:rsidRDefault="00F82259" w:rsidP="00442C2C">
      <w:pPr>
        <w:widowControl w:val="0"/>
        <w:spacing w:before="120" w:after="120"/>
        <w:ind w:firstLine="851"/>
        <w:jc w:val="both"/>
        <w:rPr>
          <w:color w:val="000000" w:themeColor="text1"/>
          <w:sz w:val="28"/>
          <w:szCs w:val="28"/>
        </w:rPr>
      </w:pPr>
    </w:p>
    <w:sectPr w:rsidR="00F82259" w:rsidRPr="00FE4C46" w:rsidSect="00B435ED">
      <w:headerReference w:type="default" r:id="rId8"/>
      <w:pgSz w:w="11907" w:h="16839" w:code="9"/>
      <w:pgMar w:top="1440" w:right="1134" w:bottom="1530" w:left="1701" w:header="810" w:footer="40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1E" w:rsidRDefault="0036211E">
      <w:r>
        <w:separator/>
      </w:r>
    </w:p>
  </w:endnote>
  <w:endnote w:type="continuationSeparator" w:id="0">
    <w:p w:rsidR="0036211E" w:rsidRDefault="0036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1E" w:rsidRDefault="0036211E">
      <w:r>
        <w:separator/>
      </w:r>
    </w:p>
  </w:footnote>
  <w:footnote w:type="continuationSeparator" w:id="0">
    <w:p w:rsidR="0036211E" w:rsidRDefault="0036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349953"/>
      <w:docPartObj>
        <w:docPartGallery w:val="Page Numbers (Top of Page)"/>
        <w:docPartUnique/>
      </w:docPartObj>
    </w:sdtPr>
    <w:sdtEndPr>
      <w:rPr>
        <w:noProof/>
      </w:rPr>
    </w:sdtEndPr>
    <w:sdtContent>
      <w:p w:rsidR="008010FF" w:rsidRDefault="008010FF">
        <w:pPr>
          <w:pStyle w:val="Header"/>
          <w:jc w:val="center"/>
        </w:pPr>
        <w:r>
          <w:fldChar w:fldCharType="begin"/>
        </w:r>
        <w:r>
          <w:instrText xml:space="preserve"> PAGE   \* MERGEFORMAT </w:instrText>
        </w:r>
        <w:r>
          <w:fldChar w:fldCharType="separate"/>
        </w:r>
        <w:r w:rsidR="00B435ED">
          <w:rPr>
            <w:noProof/>
          </w:rPr>
          <w:t>36</w:t>
        </w:r>
        <w:r>
          <w:rPr>
            <w:noProof/>
          </w:rPr>
          <w:fldChar w:fldCharType="end"/>
        </w:r>
      </w:p>
    </w:sdtContent>
  </w:sdt>
  <w:p w:rsidR="008010FF" w:rsidRDefault="00801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D0"/>
    <w:rsid w:val="000001BB"/>
    <w:rsid w:val="000157FD"/>
    <w:rsid w:val="000300E9"/>
    <w:rsid w:val="00043083"/>
    <w:rsid w:val="00076CC9"/>
    <w:rsid w:val="000E040B"/>
    <w:rsid w:val="000F3170"/>
    <w:rsid w:val="000F3C42"/>
    <w:rsid w:val="001942A6"/>
    <w:rsid w:val="001A46DE"/>
    <w:rsid w:val="00263A05"/>
    <w:rsid w:val="00272FE3"/>
    <w:rsid w:val="002836D0"/>
    <w:rsid w:val="00295787"/>
    <w:rsid w:val="003318AA"/>
    <w:rsid w:val="0036211E"/>
    <w:rsid w:val="00422447"/>
    <w:rsid w:val="00435FD6"/>
    <w:rsid w:val="00442C2C"/>
    <w:rsid w:val="004468E7"/>
    <w:rsid w:val="0048348F"/>
    <w:rsid w:val="00527741"/>
    <w:rsid w:val="005711A4"/>
    <w:rsid w:val="00587180"/>
    <w:rsid w:val="005D6AD0"/>
    <w:rsid w:val="005F5C77"/>
    <w:rsid w:val="006035D7"/>
    <w:rsid w:val="006704A5"/>
    <w:rsid w:val="006A0514"/>
    <w:rsid w:val="00713CB7"/>
    <w:rsid w:val="00717985"/>
    <w:rsid w:val="0072119F"/>
    <w:rsid w:val="00737A8B"/>
    <w:rsid w:val="00763CD3"/>
    <w:rsid w:val="00780057"/>
    <w:rsid w:val="0078619D"/>
    <w:rsid w:val="007B0D49"/>
    <w:rsid w:val="007B7168"/>
    <w:rsid w:val="007D029B"/>
    <w:rsid w:val="007F5B3D"/>
    <w:rsid w:val="008010FF"/>
    <w:rsid w:val="00847760"/>
    <w:rsid w:val="008563BA"/>
    <w:rsid w:val="0092060E"/>
    <w:rsid w:val="00947A05"/>
    <w:rsid w:val="00A30E79"/>
    <w:rsid w:val="00A73BAA"/>
    <w:rsid w:val="00A865C4"/>
    <w:rsid w:val="00B3574B"/>
    <w:rsid w:val="00B435ED"/>
    <w:rsid w:val="00BC5999"/>
    <w:rsid w:val="00C2588A"/>
    <w:rsid w:val="00C4655B"/>
    <w:rsid w:val="00CA64DD"/>
    <w:rsid w:val="00DD3203"/>
    <w:rsid w:val="00DE468B"/>
    <w:rsid w:val="00E3457C"/>
    <w:rsid w:val="00EC0AD9"/>
    <w:rsid w:val="00EF2283"/>
    <w:rsid w:val="00F2647F"/>
    <w:rsid w:val="00F37847"/>
    <w:rsid w:val="00F37AF9"/>
    <w:rsid w:val="00F6531C"/>
    <w:rsid w:val="00F80B6D"/>
    <w:rsid w:val="00F82259"/>
    <w:rsid w:val="00FD09A3"/>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6A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5D6AD0"/>
    <w:rPr>
      <w:rFonts w:ascii="Arial" w:eastAsia="Times New Roman" w:hAnsi="Arial" w:cs="Arial"/>
      <w:b/>
      <w:bCs/>
      <w:kern w:val="32"/>
      <w:sz w:val="32"/>
      <w:szCs w:val="32"/>
    </w:rPr>
  </w:style>
  <w:style w:type="paragraph" w:customStyle="1" w:styleId="body-text">
    <w:name w:val="body-text"/>
    <w:basedOn w:val="Normal"/>
    <w:rsid w:val="005D6AD0"/>
    <w:pPr>
      <w:spacing w:before="100" w:beforeAutospacing="1" w:after="100" w:afterAutospacing="1"/>
    </w:pPr>
  </w:style>
  <w:style w:type="paragraph" w:styleId="BodyText">
    <w:name w:val="Body Text"/>
    <w:basedOn w:val="Normal"/>
    <w:link w:val="BodyTextChar"/>
    <w:rsid w:val="005D6AD0"/>
    <w:pPr>
      <w:jc w:val="both"/>
    </w:pPr>
    <w:rPr>
      <w:sz w:val="28"/>
      <w:szCs w:val="20"/>
    </w:rPr>
  </w:style>
  <w:style w:type="character" w:customStyle="1" w:styleId="BodyTextChar">
    <w:name w:val="Body Text Char"/>
    <w:basedOn w:val="DefaultParagraphFont"/>
    <w:link w:val="BodyText"/>
    <w:rsid w:val="005D6AD0"/>
    <w:rPr>
      <w:rFonts w:ascii="Times New Roman" w:eastAsia="Times New Roman" w:hAnsi="Times New Roman" w:cs="Times New Roman"/>
      <w:sz w:val="28"/>
      <w:szCs w:val="20"/>
    </w:rPr>
  </w:style>
  <w:style w:type="paragraph" w:styleId="Footer">
    <w:name w:val="footer"/>
    <w:basedOn w:val="Normal"/>
    <w:link w:val="FooterChar"/>
    <w:rsid w:val="005D6AD0"/>
    <w:pPr>
      <w:tabs>
        <w:tab w:val="center" w:pos="4680"/>
        <w:tab w:val="right" w:pos="9360"/>
      </w:tabs>
    </w:pPr>
  </w:style>
  <w:style w:type="character" w:customStyle="1" w:styleId="FooterChar">
    <w:name w:val="Footer Char"/>
    <w:basedOn w:val="DefaultParagraphFont"/>
    <w:link w:val="Footer"/>
    <w:rsid w:val="005D6AD0"/>
    <w:rPr>
      <w:rFonts w:ascii="Times New Roman" w:eastAsia="Times New Roman" w:hAnsi="Times New Roman" w:cs="Times New Roman"/>
      <w:sz w:val="24"/>
      <w:szCs w:val="24"/>
    </w:rPr>
  </w:style>
  <w:style w:type="paragraph" w:styleId="NormalWeb">
    <w:name w:val="Normal (Web)"/>
    <w:basedOn w:val="Normal"/>
    <w:uiPriority w:val="99"/>
    <w:unhideWhenUsed/>
    <w:rsid w:val="00422447"/>
    <w:pPr>
      <w:spacing w:before="100" w:beforeAutospacing="1" w:after="100" w:afterAutospacing="1"/>
    </w:pPr>
  </w:style>
  <w:style w:type="character" w:styleId="Hyperlink">
    <w:name w:val="Hyperlink"/>
    <w:basedOn w:val="DefaultParagraphFont"/>
    <w:uiPriority w:val="99"/>
    <w:semiHidden/>
    <w:unhideWhenUsed/>
    <w:rsid w:val="00422447"/>
    <w:rPr>
      <w:color w:val="0000FF"/>
      <w:u w:val="single"/>
    </w:rPr>
  </w:style>
  <w:style w:type="character" w:styleId="FollowedHyperlink">
    <w:name w:val="FollowedHyperlink"/>
    <w:basedOn w:val="DefaultParagraphFont"/>
    <w:uiPriority w:val="99"/>
    <w:semiHidden/>
    <w:unhideWhenUsed/>
    <w:rsid w:val="00422447"/>
    <w:rPr>
      <w:color w:val="800080"/>
      <w:u w:val="single"/>
    </w:rPr>
  </w:style>
  <w:style w:type="paragraph" w:styleId="Header">
    <w:name w:val="header"/>
    <w:basedOn w:val="Normal"/>
    <w:link w:val="HeaderChar"/>
    <w:uiPriority w:val="99"/>
    <w:unhideWhenUsed/>
    <w:rsid w:val="008010FF"/>
    <w:pPr>
      <w:tabs>
        <w:tab w:val="center" w:pos="4680"/>
        <w:tab w:val="right" w:pos="9360"/>
      </w:tabs>
    </w:pPr>
  </w:style>
  <w:style w:type="character" w:customStyle="1" w:styleId="HeaderChar">
    <w:name w:val="Header Char"/>
    <w:basedOn w:val="DefaultParagraphFont"/>
    <w:link w:val="Header"/>
    <w:uiPriority w:val="99"/>
    <w:rsid w:val="008010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5ED"/>
    <w:rPr>
      <w:rFonts w:ascii="Tahoma" w:hAnsi="Tahoma" w:cs="Tahoma"/>
      <w:sz w:val="16"/>
      <w:szCs w:val="16"/>
    </w:rPr>
  </w:style>
  <w:style w:type="character" w:customStyle="1" w:styleId="BalloonTextChar">
    <w:name w:val="Balloon Text Char"/>
    <w:basedOn w:val="DefaultParagraphFont"/>
    <w:link w:val="BalloonText"/>
    <w:uiPriority w:val="99"/>
    <w:semiHidden/>
    <w:rsid w:val="00B435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6A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5D6AD0"/>
    <w:rPr>
      <w:rFonts w:ascii="Arial" w:eastAsia="Times New Roman" w:hAnsi="Arial" w:cs="Arial"/>
      <w:b/>
      <w:bCs/>
      <w:kern w:val="32"/>
      <w:sz w:val="32"/>
      <w:szCs w:val="32"/>
    </w:rPr>
  </w:style>
  <w:style w:type="paragraph" w:customStyle="1" w:styleId="body-text">
    <w:name w:val="body-text"/>
    <w:basedOn w:val="Normal"/>
    <w:rsid w:val="005D6AD0"/>
    <w:pPr>
      <w:spacing w:before="100" w:beforeAutospacing="1" w:after="100" w:afterAutospacing="1"/>
    </w:pPr>
  </w:style>
  <w:style w:type="paragraph" w:styleId="BodyText">
    <w:name w:val="Body Text"/>
    <w:basedOn w:val="Normal"/>
    <w:link w:val="BodyTextChar"/>
    <w:rsid w:val="005D6AD0"/>
    <w:pPr>
      <w:jc w:val="both"/>
    </w:pPr>
    <w:rPr>
      <w:sz w:val="28"/>
      <w:szCs w:val="20"/>
    </w:rPr>
  </w:style>
  <w:style w:type="character" w:customStyle="1" w:styleId="BodyTextChar">
    <w:name w:val="Body Text Char"/>
    <w:basedOn w:val="DefaultParagraphFont"/>
    <w:link w:val="BodyText"/>
    <w:rsid w:val="005D6AD0"/>
    <w:rPr>
      <w:rFonts w:ascii="Times New Roman" w:eastAsia="Times New Roman" w:hAnsi="Times New Roman" w:cs="Times New Roman"/>
      <w:sz w:val="28"/>
      <w:szCs w:val="20"/>
    </w:rPr>
  </w:style>
  <w:style w:type="paragraph" w:styleId="Footer">
    <w:name w:val="footer"/>
    <w:basedOn w:val="Normal"/>
    <w:link w:val="FooterChar"/>
    <w:rsid w:val="005D6AD0"/>
    <w:pPr>
      <w:tabs>
        <w:tab w:val="center" w:pos="4680"/>
        <w:tab w:val="right" w:pos="9360"/>
      </w:tabs>
    </w:pPr>
  </w:style>
  <w:style w:type="character" w:customStyle="1" w:styleId="FooterChar">
    <w:name w:val="Footer Char"/>
    <w:basedOn w:val="DefaultParagraphFont"/>
    <w:link w:val="Footer"/>
    <w:rsid w:val="005D6AD0"/>
    <w:rPr>
      <w:rFonts w:ascii="Times New Roman" w:eastAsia="Times New Roman" w:hAnsi="Times New Roman" w:cs="Times New Roman"/>
      <w:sz w:val="24"/>
      <w:szCs w:val="24"/>
    </w:rPr>
  </w:style>
  <w:style w:type="paragraph" w:styleId="NormalWeb">
    <w:name w:val="Normal (Web)"/>
    <w:basedOn w:val="Normal"/>
    <w:uiPriority w:val="99"/>
    <w:unhideWhenUsed/>
    <w:rsid w:val="00422447"/>
    <w:pPr>
      <w:spacing w:before="100" w:beforeAutospacing="1" w:after="100" w:afterAutospacing="1"/>
    </w:pPr>
  </w:style>
  <w:style w:type="character" w:styleId="Hyperlink">
    <w:name w:val="Hyperlink"/>
    <w:basedOn w:val="DefaultParagraphFont"/>
    <w:uiPriority w:val="99"/>
    <w:semiHidden/>
    <w:unhideWhenUsed/>
    <w:rsid w:val="00422447"/>
    <w:rPr>
      <w:color w:val="0000FF"/>
      <w:u w:val="single"/>
    </w:rPr>
  </w:style>
  <w:style w:type="character" w:styleId="FollowedHyperlink">
    <w:name w:val="FollowedHyperlink"/>
    <w:basedOn w:val="DefaultParagraphFont"/>
    <w:uiPriority w:val="99"/>
    <w:semiHidden/>
    <w:unhideWhenUsed/>
    <w:rsid w:val="00422447"/>
    <w:rPr>
      <w:color w:val="800080"/>
      <w:u w:val="single"/>
    </w:rPr>
  </w:style>
  <w:style w:type="paragraph" w:styleId="Header">
    <w:name w:val="header"/>
    <w:basedOn w:val="Normal"/>
    <w:link w:val="HeaderChar"/>
    <w:uiPriority w:val="99"/>
    <w:unhideWhenUsed/>
    <w:rsid w:val="008010FF"/>
    <w:pPr>
      <w:tabs>
        <w:tab w:val="center" w:pos="4680"/>
        <w:tab w:val="right" w:pos="9360"/>
      </w:tabs>
    </w:pPr>
  </w:style>
  <w:style w:type="character" w:customStyle="1" w:styleId="HeaderChar">
    <w:name w:val="Header Char"/>
    <w:basedOn w:val="DefaultParagraphFont"/>
    <w:link w:val="Header"/>
    <w:uiPriority w:val="99"/>
    <w:rsid w:val="008010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5ED"/>
    <w:rPr>
      <w:rFonts w:ascii="Tahoma" w:hAnsi="Tahoma" w:cs="Tahoma"/>
      <w:sz w:val="16"/>
      <w:szCs w:val="16"/>
    </w:rPr>
  </w:style>
  <w:style w:type="character" w:customStyle="1" w:styleId="BalloonTextChar">
    <w:name w:val="Balloon Text Char"/>
    <w:basedOn w:val="DefaultParagraphFont"/>
    <w:link w:val="BalloonText"/>
    <w:uiPriority w:val="99"/>
    <w:semiHidden/>
    <w:rsid w:val="00B435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640">
      <w:bodyDiv w:val="1"/>
      <w:marLeft w:val="0"/>
      <w:marRight w:val="0"/>
      <w:marTop w:val="0"/>
      <w:marBottom w:val="0"/>
      <w:divBdr>
        <w:top w:val="none" w:sz="0" w:space="0" w:color="auto"/>
        <w:left w:val="none" w:sz="0" w:space="0" w:color="auto"/>
        <w:bottom w:val="none" w:sz="0" w:space="0" w:color="auto"/>
        <w:right w:val="none" w:sz="0" w:space="0" w:color="auto"/>
      </w:divBdr>
    </w:div>
    <w:div w:id="443771461">
      <w:bodyDiv w:val="1"/>
      <w:marLeft w:val="0"/>
      <w:marRight w:val="0"/>
      <w:marTop w:val="0"/>
      <w:marBottom w:val="0"/>
      <w:divBdr>
        <w:top w:val="none" w:sz="0" w:space="0" w:color="auto"/>
        <w:left w:val="none" w:sz="0" w:space="0" w:color="auto"/>
        <w:bottom w:val="none" w:sz="0" w:space="0" w:color="auto"/>
        <w:right w:val="none" w:sz="0" w:space="0" w:color="auto"/>
      </w:divBdr>
    </w:div>
    <w:div w:id="533463431">
      <w:bodyDiv w:val="1"/>
      <w:marLeft w:val="0"/>
      <w:marRight w:val="0"/>
      <w:marTop w:val="0"/>
      <w:marBottom w:val="0"/>
      <w:divBdr>
        <w:top w:val="none" w:sz="0" w:space="0" w:color="auto"/>
        <w:left w:val="none" w:sz="0" w:space="0" w:color="auto"/>
        <w:bottom w:val="none" w:sz="0" w:space="0" w:color="auto"/>
        <w:right w:val="none" w:sz="0" w:space="0" w:color="auto"/>
      </w:divBdr>
    </w:div>
    <w:div w:id="615214635">
      <w:bodyDiv w:val="1"/>
      <w:marLeft w:val="0"/>
      <w:marRight w:val="0"/>
      <w:marTop w:val="0"/>
      <w:marBottom w:val="0"/>
      <w:divBdr>
        <w:top w:val="none" w:sz="0" w:space="0" w:color="auto"/>
        <w:left w:val="none" w:sz="0" w:space="0" w:color="auto"/>
        <w:bottom w:val="none" w:sz="0" w:space="0" w:color="auto"/>
        <w:right w:val="none" w:sz="0" w:space="0" w:color="auto"/>
      </w:divBdr>
    </w:div>
    <w:div w:id="698117458">
      <w:bodyDiv w:val="1"/>
      <w:marLeft w:val="0"/>
      <w:marRight w:val="0"/>
      <w:marTop w:val="0"/>
      <w:marBottom w:val="0"/>
      <w:divBdr>
        <w:top w:val="none" w:sz="0" w:space="0" w:color="auto"/>
        <w:left w:val="none" w:sz="0" w:space="0" w:color="auto"/>
        <w:bottom w:val="none" w:sz="0" w:space="0" w:color="auto"/>
        <w:right w:val="none" w:sz="0" w:space="0" w:color="auto"/>
      </w:divBdr>
    </w:div>
    <w:div w:id="838620303">
      <w:bodyDiv w:val="1"/>
      <w:marLeft w:val="0"/>
      <w:marRight w:val="0"/>
      <w:marTop w:val="0"/>
      <w:marBottom w:val="0"/>
      <w:divBdr>
        <w:top w:val="none" w:sz="0" w:space="0" w:color="auto"/>
        <w:left w:val="none" w:sz="0" w:space="0" w:color="auto"/>
        <w:bottom w:val="none" w:sz="0" w:space="0" w:color="auto"/>
        <w:right w:val="none" w:sz="0" w:space="0" w:color="auto"/>
      </w:divBdr>
    </w:div>
    <w:div w:id="1091585733">
      <w:bodyDiv w:val="1"/>
      <w:marLeft w:val="0"/>
      <w:marRight w:val="0"/>
      <w:marTop w:val="0"/>
      <w:marBottom w:val="0"/>
      <w:divBdr>
        <w:top w:val="none" w:sz="0" w:space="0" w:color="auto"/>
        <w:left w:val="none" w:sz="0" w:space="0" w:color="auto"/>
        <w:bottom w:val="none" w:sz="0" w:space="0" w:color="auto"/>
        <w:right w:val="none" w:sz="0" w:space="0" w:color="auto"/>
      </w:divBdr>
    </w:div>
    <w:div w:id="1186601067">
      <w:bodyDiv w:val="1"/>
      <w:marLeft w:val="0"/>
      <w:marRight w:val="0"/>
      <w:marTop w:val="0"/>
      <w:marBottom w:val="0"/>
      <w:divBdr>
        <w:top w:val="none" w:sz="0" w:space="0" w:color="auto"/>
        <w:left w:val="none" w:sz="0" w:space="0" w:color="auto"/>
        <w:bottom w:val="none" w:sz="0" w:space="0" w:color="auto"/>
        <w:right w:val="none" w:sz="0" w:space="0" w:color="auto"/>
      </w:divBdr>
    </w:div>
    <w:div w:id="1340620589">
      <w:bodyDiv w:val="1"/>
      <w:marLeft w:val="0"/>
      <w:marRight w:val="0"/>
      <w:marTop w:val="0"/>
      <w:marBottom w:val="0"/>
      <w:divBdr>
        <w:top w:val="none" w:sz="0" w:space="0" w:color="auto"/>
        <w:left w:val="none" w:sz="0" w:space="0" w:color="auto"/>
        <w:bottom w:val="none" w:sz="0" w:space="0" w:color="auto"/>
        <w:right w:val="none" w:sz="0" w:space="0" w:color="auto"/>
      </w:divBdr>
    </w:div>
    <w:div w:id="1342128827">
      <w:bodyDiv w:val="1"/>
      <w:marLeft w:val="0"/>
      <w:marRight w:val="0"/>
      <w:marTop w:val="0"/>
      <w:marBottom w:val="0"/>
      <w:divBdr>
        <w:top w:val="none" w:sz="0" w:space="0" w:color="auto"/>
        <w:left w:val="none" w:sz="0" w:space="0" w:color="auto"/>
        <w:bottom w:val="none" w:sz="0" w:space="0" w:color="auto"/>
        <w:right w:val="none" w:sz="0" w:space="0" w:color="auto"/>
      </w:divBdr>
    </w:div>
    <w:div w:id="1473251149">
      <w:bodyDiv w:val="1"/>
      <w:marLeft w:val="0"/>
      <w:marRight w:val="0"/>
      <w:marTop w:val="0"/>
      <w:marBottom w:val="0"/>
      <w:divBdr>
        <w:top w:val="none" w:sz="0" w:space="0" w:color="auto"/>
        <w:left w:val="none" w:sz="0" w:space="0" w:color="auto"/>
        <w:bottom w:val="none" w:sz="0" w:space="0" w:color="auto"/>
        <w:right w:val="none" w:sz="0" w:space="0" w:color="auto"/>
      </w:divBdr>
    </w:div>
    <w:div w:id="1475105768">
      <w:bodyDiv w:val="1"/>
      <w:marLeft w:val="0"/>
      <w:marRight w:val="0"/>
      <w:marTop w:val="0"/>
      <w:marBottom w:val="0"/>
      <w:divBdr>
        <w:top w:val="none" w:sz="0" w:space="0" w:color="auto"/>
        <w:left w:val="none" w:sz="0" w:space="0" w:color="auto"/>
        <w:bottom w:val="none" w:sz="0" w:space="0" w:color="auto"/>
        <w:right w:val="none" w:sz="0" w:space="0" w:color="auto"/>
      </w:divBdr>
    </w:div>
    <w:div w:id="1495678961">
      <w:bodyDiv w:val="1"/>
      <w:marLeft w:val="0"/>
      <w:marRight w:val="0"/>
      <w:marTop w:val="0"/>
      <w:marBottom w:val="0"/>
      <w:divBdr>
        <w:top w:val="none" w:sz="0" w:space="0" w:color="auto"/>
        <w:left w:val="none" w:sz="0" w:space="0" w:color="auto"/>
        <w:bottom w:val="none" w:sz="0" w:space="0" w:color="auto"/>
        <w:right w:val="none" w:sz="0" w:space="0" w:color="auto"/>
      </w:divBdr>
    </w:div>
    <w:div w:id="1633437485">
      <w:bodyDiv w:val="1"/>
      <w:marLeft w:val="0"/>
      <w:marRight w:val="0"/>
      <w:marTop w:val="0"/>
      <w:marBottom w:val="0"/>
      <w:divBdr>
        <w:top w:val="none" w:sz="0" w:space="0" w:color="auto"/>
        <w:left w:val="none" w:sz="0" w:space="0" w:color="auto"/>
        <w:bottom w:val="none" w:sz="0" w:space="0" w:color="auto"/>
        <w:right w:val="none" w:sz="0" w:space="0" w:color="auto"/>
      </w:divBdr>
    </w:div>
    <w:div w:id="1753700432">
      <w:bodyDiv w:val="1"/>
      <w:marLeft w:val="0"/>
      <w:marRight w:val="0"/>
      <w:marTop w:val="0"/>
      <w:marBottom w:val="0"/>
      <w:divBdr>
        <w:top w:val="none" w:sz="0" w:space="0" w:color="auto"/>
        <w:left w:val="none" w:sz="0" w:space="0" w:color="auto"/>
        <w:bottom w:val="none" w:sz="0" w:space="0" w:color="auto"/>
        <w:right w:val="none" w:sz="0" w:space="0" w:color="auto"/>
      </w:divBdr>
    </w:div>
    <w:div w:id="19992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F391-36A8-40FC-BA19-3E86E98D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8</cp:revision>
  <cp:lastPrinted>2021-04-29T07:25:00Z</cp:lastPrinted>
  <dcterms:created xsi:type="dcterms:W3CDTF">2021-04-26T04:45:00Z</dcterms:created>
  <dcterms:modified xsi:type="dcterms:W3CDTF">2021-04-29T07:26:00Z</dcterms:modified>
</cp:coreProperties>
</file>